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2C" w:rsidRPr="007A6770" w:rsidRDefault="00DE6B2C">
      <w:pPr>
        <w:jc w:val="center"/>
        <w:rPr>
          <w:rFonts w:asciiTheme="minorHAnsi" w:hAnsiTheme="minorHAnsi"/>
          <w:color w:val="000000"/>
          <w:sz w:val="28"/>
        </w:rPr>
      </w:pPr>
      <w:r w:rsidRPr="007A6770">
        <w:rPr>
          <w:rFonts w:asciiTheme="minorHAnsi" w:hAnsiTheme="minorHAnsi"/>
        </w:rPr>
        <w:fldChar w:fldCharType="begin"/>
      </w:r>
      <w:r w:rsidRPr="007A6770">
        <w:rPr>
          <w:rFonts w:asciiTheme="minorHAnsi" w:hAnsiTheme="minorHAnsi"/>
        </w:rPr>
        <w:instrText xml:space="preserve"> SEQ CHAPTER \h \r 1</w:instrText>
      </w:r>
      <w:r w:rsidRPr="007A6770">
        <w:rPr>
          <w:rFonts w:asciiTheme="minorHAnsi" w:hAnsiTheme="minorHAnsi"/>
        </w:rPr>
        <w:fldChar w:fldCharType="end"/>
      </w:r>
      <w:r w:rsidRPr="007A6770">
        <w:rPr>
          <w:rFonts w:asciiTheme="minorHAnsi" w:hAnsiTheme="minorHAnsi"/>
          <w:b/>
          <w:color w:val="800080"/>
          <w:sz w:val="36"/>
        </w:rPr>
        <w:t xml:space="preserve">Study Skills Rules Signatures Page </w:t>
      </w:r>
    </w:p>
    <w:p w:rsidR="00DE6B2C" w:rsidRPr="007A6770" w:rsidRDefault="00DE6B2C">
      <w:pPr>
        <w:rPr>
          <w:rFonts w:asciiTheme="minorHAnsi" w:hAnsiTheme="minorHAnsi"/>
          <w:b/>
          <w:color w:val="000000"/>
          <w:sz w:val="28"/>
        </w:rPr>
      </w:pPr>
      <w:r w:rsidRPr="007A6770">
        <w:rPr>
          <w:rFonts w:asciiTheme="minorHAnsi" w:hAnsiTheme="minorHAnsi"/>
          <w:b/>
          <w:color w:val="000000"/>
          <w:sz w:val="28"/>
        </w:rPr>
        <w:t>What is Study Skills?</w:t>
      </w:r>
    </w:p>
    <w:p w:rsidR="00DE6B2C" w:rsidRPr="007A6770" w:rsidRDefault="00DE6B2C">
      <w:pPr>
        <w:pStyle w:val="Level1"/>
        <w:widowControl/>
        <w:numPr>
          <w:ilvl w:val="0"/>
          <w:numId w:val="1"/>
        </w:numPr>
        <w:ind w:left="720" w:hanging="720"/>
        <w:rPr>
          <w:rFonts w:asciiTheme="minorHAnsi" w:hAnsiTheme="minorHAnsi"/>
          <w:b/>
          <w:color w:val="000000"/>
          <w:sz w:val="28"/>
        </w:rPr>
      </w:pPr>
      <w:r w:rsidRPr="007A6770">
        <w:rPr>
          <w:rFonts w:asciiTheme="minorHAnsi" w:hAnsiTheme="minorHAnsi"/>
          <w:b/>
          <w:color w:val="000000"/>
          <w:sz w:val="28"/>
        </w:rPr>
        <w:tab/>
      </w:r>
      <w:r w:rsidRPr="007A6770">
        <w:rPr>
          <w:rFonts w:asciiTheme="minorHAnsi" w:hAnsiTheme="minorHAnsi"/>
          <w:color w:val="000000"/>
          <w:sz w:val="28"/>
        </w:rPr>
        <w:t>Study Skills is a first period class designed to help students be prepared for classes and make a smooth transition into ORHS.</w:t>
      </w:r>
    </w:p>
    <w:p w:rsidR="00DE6B2C" w:rsidRPr="007A6770" w:rsidRDefault="00DE6B2C">
      <w:pPr>
        <w:pStyle w:val="Level1"/>
        <w:widowControl/>
        <w:numPr>
          <w:ilvl w:val="0"/>
          <w:numId w:val="1"/>
        </w:numPr>
        <w:ind w:left="720" w:hanging="720"/>
        <w:rPr>
          <w:rFonts w:asciiTheme="minorHAnsi" w:hAnsiTheme="minorHAnsi"/>
          <w:color w:val="000000"/>
          <w:sz w:val="28"/>
        </w:rPr>
      </w:pPr>
      <w:r w:rsidRPr="007A6770">
        <w:rPr>
          <w:rFonts w:asciiTheme="minorHAnsi" w:hAnsiTheme="minorHAnsi"/>
          <w:color w:val="000000"/>
          <w:sz w:val="28"/>
        </w:rPr>
        <w:tab/>
        <w:t xml:space="preserve"> It is an academic support class that teaches students how to get organized and meet high school level expectations.  </w:t>
      </w:r>
    </w:p>
    <w:p w:rsidR="00DE6B2C" w:rsidRPr="007A6770" w:rsidRDefault="00DE6B2C">
      <w:pPr>
        <w:pStyle w:val="Level1"/>
        <w:widowControl/>
        <w:numPr>
          <w:ilvl w:val="0"/>
          <w:numId w:val="1"/>
        </w:numPr>
        <w:ind w:left="720" w:hanging="720"/>
        <w:rPr>
          <w:rFonts w:asciiTheme="minorHAnsi" w:hAnsiTheme="minorHAnsi"/>
          <w:color w:val="000000"/>
          <w:sz w:val="28"/>
        </w:rPr>
      </w:pPr>
      <w:r w:rsidRPr="007A6770">
        <w:rPr>
          <w:rFonts w:asciiTheme="minorHAnsi" w:hAnsiTheme="minorHAnsi"/>
          <w:color w:val="000000"/>
          <w:sz w:val="28"/>
        </w:rPr>
        <w:tab/>
        <w:t xml:space="preserve">This course will also give </w:t>
      </w:r>
      <w:proofErr w:type="gramStart"/>
      <w:r w:rsidRPr="007A6770">
        <w:rPr>
          <w:rFonts w:asciiTheme="minorHAnsi" w:hAnsiTheme="minorHAnsi"/>
          <w:color w:val="000000"/>
          <w:sz w:val="28"/>
        </w:rPr>
        <w:t>students</w:t>
      </w:r>
      <w:proofErr w:type="gramEnd"/>
      <w:r w:rsidRPr="007A6770">
        <w:rPr>
          <w:rFonts w:asciiTheme="minorHAnsi" w:hAnsiTheme="minorHAnsi"/>
          <w:color w:val="000000"/>
          <w:sz w:val="28"/>
        </w:rPr>
        <w:t xml:space="preserve"> access to Math, Science, English, and Foreign Language </w:t>
      </w:r>
      <w:r w:rsidRPr="007A6770">
        <w:rPr>
          <w:rFonts w:asciiTheme="minorHAnsi" w:hAnsiTheme="minorHAnsi"/>
          <w:b/>
          <w:color w:val="000000"/>
          <w:sz w:val="28"/>
        </w:rPr>
        <w:t>tutoring at NO CHARGE</w:t>
      </w:r>
      <w:r w:rsidRPr="007A6770">
        <w:rPr>
          <w:rFonts w:asciiTheme="minorHAnsi" w:hAnsiTheme="minorHAnsi"/>
          <w:color w:val="000000"/>
          <w:sz w:val="28"/>
        </w:rPr>
        <w:t>.</w:t>
      </w:r>
    </w:p>
    <w:p w:rsidR="00DE6B2C" w:rsidRPr="007A6770" w:rsidRDefault="00DE6B2C">
      <w:pPr>
        <w:pStyle w:val="Level1"/>
        <w:widowControl/>
        <w:numPr>
          <w:ilvl w:val="0"/>
          <w:numId w:val="1"/>
        </w:numPr>
        <w:ind w:left="720" w:hanging="720"/>
        <w:rPr>
          <w:rFonts w:asciiTheme="minorHAnsi" w:hAnsiTheme="minorHAnsi"/>
          <w:b/>
          <w:color w:val="000000"/>
          <w:sz w:val="28"/>
        </w:rPr>
      </w:pPr>
      <w:r w:rsidRPr="007A6770">
        <w:rPr>
          <w:rFonts w:asciiTheme="minorHAnsi" w:hAnsiTheme="minorHAnsi"/>
          <w:b/>
          <w:color w:val="000000"/>
          <w:sz w:val="28"/>
        </w:rPr>
        <w:tab/>
      </w:r>
      <w:r w:rsidRPr="007A6770">
        <w:rPr>
          <w:rFonts w:asciiTheme="minorHAnsi" w:hAnsiTheme="minorHAnsi"/>
          <w:color w:val="000000"/>
          <w:sz w:val="28"/>
        </w:rPr>
        <w:t xml:space="preserve">ORHS gave students a monthly organizer.  </w:t>
      </w:r>
      <w:r w:rsidRPr="007A6770">
        <w:rPr>
          <w:rFonts w:asciiTheme="minorHAnsi" w:hAnsiTheme="minorHAnsi"/>
          <w:b/>
          <w:color w:val="000000"/>
          <w:sz w:val="28"/>
        </w:rPr>
        <w:t xml:space="preserve">STUDY SKILLS has a daily class-by-class ‘SUMMARY PAGE’ for recalling 3 facts, page #s, recording if an assignment was turned in, and any long range projects that are mentioned. The two are NOT the same thing. The monthly organizer is great for social activities, days off, special schedules. The SUMMARY PAGES are essential Study Tools that are required and graded. </w:t>
      </w:r>
    </w:p>
    <w:p w:rsidR="00DE6B2C" w:rsidRPr="007A6770" w:rsidRDefault="00DE6B2C">
      <w:pPr>
        <w:rPr>
          <w:rFonts w:asciiTheme="minorHAnsi" w:hAnsiTheme="minorHAnsi"/>
          <w:color w:val="000000"/>
          <w:sz w:val="28"/>
        </w:rPr>
      </w:pPr>
      <w:r w:rsidRPr="007A6770">
        <w:rPr>
          <w:rFonts w:asciiTheme="minorHAnsi" w:hAnsiTheme="minorHAnsi"/>
          <w:b/>
          <w:color w:val="000000"/>
          <w:sz w:val="28"/>
        </w:rPr>
        <w:t>What Will I Learn in Study Skills?</w:t>
      </w:r>
    </w:p>
    <w:p w:rsidR="00DE6B2C" w:rsidRPr="007A6770" w:rsidRDefault="00DE6B2C">
      <w:pPr>
        <w:pStyle w:val="Level1"/>
        <w:widowControl/>
        <w:numPr>
          <w:ilvl w:val="0"/>
          <w:numId w:val="2"/>
        </w:numPr>
        <w:ind w:left="720" w:hanging="720"/>
        <w:rPr>
          <w:rFonts w:asciiTheme="minorHAnsi" w:hAnsiTheme="minorHAnsi"/>
          <w:color w:val="000000"/>
          <w:sz w:val="28"/>
        </w:rPr>
      </w:pPr>
      <w:r w:rsidRPr="007A6770">
        <w:rPr>
          <w:rFonts w:asciiTheme="minorHAnsi" w:hAnsiTheme="minorHAnsi"/>
          <w:color w:val="000000"/>
          <w:sz w:val="28"/>
        </w:rPr>
        <w:tab/>
        <w:t xml:space="preserve">Organization </w:t>
      </w:r>
    </w:p>
    <w:p w:rsidR="00DE6B2C" w:rsidRPr="007A6770" w:rsidRDefault="00DE6B2C">
      <w:pPr>
        <w:rPr>
          <w:rFonts w:asciiTheme="minorHAnsi" w:hAnsiTheme="minorHAnsi"/>
          <w:color w:val="000000"/>
          <w:sz w:val="28"/>
        </w:rPr>
      </w:pPr>
      <w:r w:rsidRPr="007A6770">
        <w:rPr>
          <w:rFonts w:asciiTheme="minorHAnsi" w:hAnsiTheme="minorHAnsi"/>
          <w:color w:val="000000"/>
          <w:sz w:val="28"/>
        </w:rPr>
        <w:tab/>
        <w:t xml:space="preserve">     • Writing down class concepts &amp; assignments on a weekly Summary Page </w:t>
      </w:r>
    </w:p>
    <w:p w:rsidR="00DE6B2C" w:rsidRPr="007A6770" w:rsidRDefault="00DE6B2C">
      <w:pPr>
        <w:rPr>
          <w:rFonts w:asciiTheme="minorHAnsi" w:hAnsiTheme="minorHAnsi"/>
          <w:color w:val="000000"/>
          <w:sz w:val="28"/>
        </w:rPr>
      </w:pPr>
      <w:r w:rsidRPr="007A6770">
        <w:rPr>
          <w:rFonts w:asciiTheme="minorHAnsi" w:hAnsiTheme="minorHAnsi"/>
          <w:color w:val="000000"/>
          <w:sz w:val="28"/>
        </w:rPr>
        <w:tab/>
        <w:t xml:space="preserve">     • Keeping an organized binder, </w:t>
      </w:r>
    </w:p>
    <w:p w:rsidR="00DE6B2C" w:rsidRPr="007A6770" w:rsidRDefault="00DE6B2C">
      <w:pPr>
        <w:pStyle w:val="Level1"/>
        <w:widowControl/>
        <w:numPr>
          <w:ilvl w:val="0"/>
          <w:numId w:val="3"/>
        </w:numPr>
        <w:ind w:left="720" w:hanging="720"/>
        <w:rPr>
          <w:rFonts w:asciiTheme="minorHAnsi" w:hAnsiTheme="minorHAnsi"/>
          <w:color w:val="000000"/>
          <w:sz w:val="28"/>
        </w:rPr>
      </w:pPr>
      <w:r w:rsidRPr="007A6770">
        <w:rPr>
          <w:rFonts w:asciiTheme="minorHAnsi" w:hAnsiTheme="minorHAnsi"/>
          <w:color w:val="000000"/>
          <w:sz w:val="28"/>
        </w:rPr>
        <w:tab/>
        <w:t>Reading Strategies such as SQ3R</w:t>
      </w:r>
    </w:p>
    <w:p w:rsidR="00DE6B2C" w:rsidRPr="007A6770" w:rsidRDefault="00DE6B2C">
      <w:pPr>
        <w:pStyle w:val="Level1"/>
        <w:widowControl/>
        <w:numPr>
          <w:ilvl w:val="0"/>
          <w:numId w:val="3"/>
        </w:numPr>
        <w:ind w:left="720" w:hanging="720"/>
        <w:rPr>
          <w:rFonts w:asciiTheme="minorHAnsi" w:hAnsiTheme="minorHAnsi"/>
          <w:color w:val="000000"/>
          <w:sz w:val="28"/>
        </w:rPr>
      </w:pPr>
      <w:r w:rsidRPr="007A6770">
        <w:rPr>
          <w:rFonts w:asciiTheme="minorHAnsi" w:hAnsiTheme="minorHAnsi"/>
          <w:color w:val="000000"/>
          <w:sz w:val="28"/>
        </w:rPr>
        <w:tab/>
        <w:t>Goal Setting using SMART goals technique</w:t>
      </w:r>
    </w:p>
    <w:p w:rsidR="00DE6B2C" w:rsidRPr="007A6770" w:rsidRDefault="00DE6B2C">
      <w:pPr>
        <w:pStyle w:val="Level1"/>
        <w:widowControl/>
        <w:numPr>
          <w:ilvl w:val="0"/>
          <w:numId w:val="3"/>
        </w:numPr>
        <w:ind w:left="720" w:hanging="720"/>
        <w:rPr>
          <w:rFonts w:asciiTheme="minorHAnsi" w:hAnsiTheme="minorHAnsi"/>
          <w:color w:val="000000"/>
          <w:sz w:val="28"/>
        </w:rPr>
      </w:pPr>
      <w:r w:rsidRPr="007A6770">
        <w:rPr>
          <w:rFonts w:asciiTheme="minorHAnsi" w:hAnsiTheme="minorHAnsi"/>
          <w:color w:val="000000"/>
          <w:sz w:val="28"/>
        </w:rPr>
        <w:tab/>
        <w:t xml:space="preserve">Note-Taking Strategies such as Cornell Notes </w:t>
      </w:r>
    </w:p>
    <w:p w:rsidR="00DE6B2C" w:rsidRPr="007A6770" w:rsidRDefault="00DE6B2C">
      <w:pPr>
        <w:pStyle w:val="Level1"/>
        <w:widowControl/>
        <w:numPr>
          <w:ilvl w:val="0"/>
          <w:numId w:val="3"/>
        </w:numPr>
        <w:ind w:left="720" w:hanging="720"/>
        <w:rPr>
          <w:rFonts w:asciiTheme="minorHAnsi" w:hAnsiTheme="minorHAnsi"/>
          <w:color w:val="000000"/>
          <w:sz w:val="28"/>
        </w:rPr>
      </w:pPr>
      <w:r w:rsidRPr="007A6770">
        <w:rPr>
          <w:rFonts w:asciiTheme="minorHAnsi" w:hAnsiTheme="minorHAnsi"/>
          <w:color w:val="000000"/>
          <w:sz w:val="28"/>
        </w:rPr>
        <w:tab/>
        <w:t>Learning Styles</w:t>
      </w:r>
    </w:p>
    <w:p w:rsidR="00DE6B2C" w:rsidRPr="007A6770" w:rsidRDefault="00DE6B2C">
      <w:pPr>
        <w:pStyle w:val="Level1"/>
        <w:widowControl/>
        <w:numPr>
          <w:ilvl w:val="0"/>
          <w:numId w:val="3"/>
        </w:numPr>
        <w:ind w:left="720" w:hanging="720"/>
        <w:rPr>
          <w:rFonts w:asciiTheme="minorHAnsi" w:hAnsiTheme="minorHAnsi"/>
          <w:color w:val="000000"/>
          <w:sz w:val="28"/>
        </w:rPr>
      </w:pPr>
      <w:r w:rsidRPr="007A6770">
        <w:rPr>
          <w:rFonts w:asciiTheme="minorHAnsi" w:hAnsiTheme="minorHAnsi"/>
          <w:color w:val="000000"/>
          <w:sz w:val="28"/>
        </w:rPr>
        <w:tab/>
        <w:t>Test-Taking Skills</w:t>
      </w:r>
    </w:p>
    <w:p w:rsidR="00DE6B2C" w:rsidRPr="007A6770" w:rsidRDefault="00DE6B2C">
      <w:pPr>
        <w:pStyle w:val="Level1"/>
        <w:widowControl/>
        <w:numPr>
          <w:ilvl w:val="0"/>
          <w:numId w:val="3"/>
        </w:numPr>
        <w:ind w:left="720" w:hanging="720"/>
        <w:rPr>
          <w:rFonts w:asciiTheme="minorHAnsi" w:hAnsiTheme="minorHAnsi"/>
          <w:color w:val="000000"/>
          <w:sz w:val="28"/>
        </w:rPr>
      </w:pPr>
      <w:r w:rsidRPr="007A6770">
        <w:rPr>
          <w:rFonts w:asciiTheme="minorHAnsi" w:hAnsiTheme="minorHAnsi"/>
          <w:color w:val="000000"/>
          <w:sz w:val="28"/>
        </w:rPr>
        <w:tab/>
        <w:t>Time Management</w:t>
      </w:r>
    </w:p>
    <w:p w:rsidR="00DE6B2C" w:rsidRPr="007A6770" w:rsidRDefault="00DE6B2C">
      <w:pPr>
        <w:pStyle w:val="Level1"/>
        <w:widowControl/>
        <w:numPr>
          <w:ilvl w:val="0"/>
          <w:numId w:val="3"/>
        </w:numPr>
        <w:ind w:left="720" w:hanging="720"/>
        <w:rPr>
          <w:rFonts w:asciiTheme="minorHAnsi" w:hAnsiTheme="minorHAnsi"/>
          <w:color w:val="000000"/>
          <w:sz w:val="28"/>
        </w:rPr>
      </w:pPr>
      <w:r w:rsidRPr="007A6770">
        <w:rPr>
          <w:rFonts w:asciiTheme="minorHAnsi" w:hAnsiTheme="minorHAnsi"/>
          <w:color w:val="000000"/>
          <w:sz w:val="28"/>
        </w:rPr>
        <w:tab/>
        <w:t>Study management</w:t>
      </w:r>
      <w:bookmarkStart w:id="0" w:name="_GoBack"/>
      <w:bookmarkEnd w:id="0"/>
    </w:p>
    <w:p w:rsidR="00DE6B2C" w:rsidRPr="007A6770" w:rsidRDefault="00DE6B2C">
      <w:pPr>
        <w:pStyle w:val="Level1"/>
        <w:widowControl/>
        <w:numPr>
          <w:ilvl w:val="0"/>
          <w:numId w:val="3"/>
        </w:numPr>
        <w:ind w:left="720" w:hanging="720"/>
        <w:rPr>
          <w:rFonts w:asciiTheme="minorHAnsi" w:hAnsiTheme="minorHAnsi"/>
          <w:color w:val="000000"/>
          <w:sz w:val="28"/>
        </w:rPr>
      </w:pPr>
      <w:r w:rsidRPr="007A6770">
        <w:rPr>
          <w:rFonts w:asciiTheme="minorHAnsi" w:hAnsiTheme="minorHAnsi"/>
          <w:color w:val="000000"/>
          <w:sz w:val="28"/>
        </w:rPr>
        <w:tab/>
        <w:t>Avoiding Procrastination</w:t>
      </w:r>
    </w:p>
    <w:p w:rsidR="00DE6B2C" w:rsidRPr="007A6770" w:rsidRDefault="00DE6B2C">
      <w:pPr>
        <w:pStyle w:val="Level1"/>
        <w:widowControl/>
        <w:numPr>
          <w:ilvl w:val="0"/>
          <w:numId w:val="3"/>
        </w:numPr>
        <w:ind w:left="720" w:hanging="720"/>
        <w:rPr>
          <w:rFonts w:asciiTheme="minorHAnsi" w:hAnsiTheme="minorHAnsi"/>
          <w:color w:val="000000"/>
          <w:sz w:val="28"/>
        </w:rPr>
      </w:pPr>
      <w:r w:rsidRPr="007A6770">
        <w:rPr>
          <w:rFonts w:asciiTheme="minorHAnsi" w:hAnsiTheme="minorHAnsi"/>
          <w:color w:val="000000"/>
          <w:sz w:val="28"/>
        </w:rPr>
        <w:tab/>
        <w:t>Understanding &amp; Identifying Objectives and Concepts</w:t>
      </w:r>
    </w:p>
    <w:p w:rsidR="00DE6B2C" w:rsidRPr="007A6770" w:rsidRDefault="00DE6B2C">
      <w:pPr>
        <w:rPr>
          <w:rFonts w:asciiTheme="minorHAnsi" w:hAnsiTheme="minorHAnsi"/>
          <w:color w:val="000000"/>
          <w:sz w:val="28"/>
        </w:rPr>
      </w:pPr>
      <w:r w:rsidRPr="007A6770">
        <w:rPr>
          <w:rFonts w:asciiTheme="minorHAnsi" w:hAnsiTheme="minorHAnsi"/>
          <w:color w:val="000000"/>
          <w:sz w:val="28"/>
        </w:rPr>
        <w:t>I have read the Syllabus and I am aware of what is expected of me, and I am aware of the scoring consequences when I arrive without homework to finish or study. EVERY DAY - The Summary packet should be out on the desk and ready for scoring at the beginning of class.  A Study Skill lesson will conclude the class.  Always have at least 45 minutes of work from other classes with you.</w:t>
      </w:r>
    </w:p>
    <w:p w:rsidR="00DE6B2C" w:rsidRPr="007A6770" w:rsidRDefault="00DE6B2C">
      <w:pPr>
        <w:rPr>
          <w:rFonts w:asciiTheme="minorHAnsi" w:hAnsiTheme="minorHAnsi"/>
          <w:color w:val="000000"/>
          <w:sz w:val="28"/>
        </w:rPr>
      </w:pPr>
      <w:proofErr w:type="gramStart"/>
      <w:r w:rsidRPr="007A6770">
        <w:rPr>
          <w:rFonts w:ascii="MS Gothic" w:eastAsia="MS Gothic" w:hAnsi="MS Gothic" w:cs="MS Gothic" w:hint="eastAsia"/>
          <w:color w:val="000000"/>
          <w:sz w:val="28"/>
        </w:rPr>
        <w:t>➙</w:t>
      </w:r>
      <w:r w:rsidRPr="007A6770">
        <w:rPr>
          <w:rFonts w:asciiTheme="minorHAnsi" w:hAnsiTheme="minorHAnsi"/>
          <w:color w:val="000000"/>
          <w:sz w:val="28"/>
        </w:rPr>
        <w:t xml:space="preserve">  I</w:t>
      </w:r>
      <w:proofErr w:type="gramEnd"/>
      <w:r w:rsidRPr="007A6770">
        <w:rPr>
          <w:rFonts w:asciiTheme="minorHAnsi" w:hAnsiTheme="minorHAnsi"/>
          <w:color w:val="000000"/>
          <w:sz w:val="28"/>
        </w:rPr>
        <w:t xml:space="preserve"> know that my daily classroom participation will be graded every day.</w:t>
      </w:r>
    </w:p>
    <w:p w:rsidR="00DE6B2C" w:rsidRPr="007A6770" w:rsidRDefault="00DE6B2C">
      <w:pPr>
        <w:rPr>
          <w:rFonts w:asciiTheme="minorHAnsi" w:hAnsiTheme="minorHAnsi"/>
          <w:color w:val="000000"/>
          <w:sz w:val="28"/>
        </w:rPr>
      </w:pPr>
      <w:proofErr w:type="gramStart"/>
      <w:r w:rsidRPr="007A6770">
        <w:rPr>
          <w:rFonts w:ascii="MS Gothic" w:eastAsia="MS Gothic" w:hAnsi="MS Gothic" w:cs="MS Gothic" w:hint="eastAsia"/>
          <w:color w:val="000000"/>
          <w:sz w:val="28"/>
        </w:rPr>
        <w:t>➙</w:t>
      </w:r>
      <w:r w:rsidRPr="007A6770">
        <w:rPr>
          <w:rFonts w:asciiTheme="minorHAnsi" w:hAnsiTheme="minorHAnsi"/>
          <w:color w:val="000000"/>
          <w:sz w:val="28"/>
        </w:rPr>
        <w:t xml:space="preserve">  I</w:t>
      </w:r>
      <w:proofErr w:type="gramEnd"/>
      <w:r w:rsidRPr="007A6770">
        <w:rPr>
          <w:rFonts w:asciiTheme="minorHAnsi" w:hAnsiTheme="minorHAnsi"/>
          <w:color w:val="000000"/>
          <w:sz w:val="28"/>
        </w:rPr>
        <w:t xml:space="preserve"> know that my </w:t>
      </w:r>
      <w:r w:rsidR="007A6770" w:rsidRPr="007A6770">
        <w:rPr>
          <w:rFonts w:asciiTheme="minorHAnsi" w:hAnsiTheme="minorHAnsi"/>
          <w:color w:val="000000"/>
          <w:sz w:val="28"/>
        </w:rPr>
        <w:t>summaries</w:t>
      </w:r>
      <w:r w:rsidRPr="007A6770">
        <w:rPr>
          <w:rFonts w:asciiTheme="minorHAnsi" w:hAnsiTheme="minorHAnsi"/>
          <w:color w:val="000000"/>
          <w:sz w:val="28"/>
        </w:rPr>
        <w:t xml:space="preserve"> need to be signed by Teachers and Parents by the week-end. </w:t>
      </w:r>
    </w:p>
    <w:p w:rsidR="00DE6B2C" w:rsidRPr="007A6770" w:rsidRDefault="00DE6B2C">
      <w:pPr>
        <w:rPr>
          <w:rFonts w:asciiTheme="minorHAnsi" w:hAnsiTheme="minorHAnsi"/>
          <w:color w:val="000000"/>
          <w:sz w:val="28"/>
        </w:rPr>
      </w:pPr>
      <w:proofErr w:type="gramStart"/>
      <w:r w:rsidRPr="007A6770">
        <w:rPr>
          <w:rFonts w:ascii="MS Gothic" w:eastAsia="MS Gothic" w:hAnsi="MS Gothic" w:cs="MS Gothic" w:hint="eastAsia"/>
          <w:color w:val="000000"/>
          <w:sz w:val="28"/>
        </w:rPr>
        <w:t>➙</w:t>
      </w:r>
      <w:r w:rsidRPr="007A6770">
        <w:rPr>
          <w:rFonts w:asciiTheme="minorHAnsi" w:hAnsiTheme="minorHAnsi"/>
          <w:color w:val="000000"/>
          <w:sz w:val="28"/>
        </w:rPr>
        <w:t xml:space="preserve">  I</w:t>
      </w:r>
      <w:proofErr w:type="gramEnd"/>
      <w:r w:rsidRPr="007A6770">
        <w:rPr>
          <w:rFonts w:asciiTheme="minorHAnsi" w:hAnsiTheme="minorHAnsi"/>
          <w:color w:val="000000"/>
          <w:sz w:val="28"/>
        </w:rPr>
        <w:t xml:space="preserve"> understand that my Summary Packet is due the following Tuesday. </w:t>
      </w:r>
    </w:p>
    <w:p w:rsidR="00DE6B2C" w:rsidRPr="007A6770" w:rsidRDefault="00DE6B2C">
      <w:pPr>
        <w:rPr>
          <w:rFonts w:asciiTheme="minorHAnsi" w:hAnsiTheme="minorHAnsi"/>
          <w:color w:val="000000"/>
          <w:sz w:val="28"/>
        </w:rPr>
      </w:pPr>
    </w:p>
    <w:p w:rsidR="00DE6B2C" w:rsidRPr="007A6770" w:rsidRDefault="00DE6B2C">
      <w:pPr>
        <w:rPr>
          <w:rFonts w:asciiTheme="minorHAnsi" w:hAnsiTheme="minorHAnsi"/>
          <w:color w:val="000000"/>
          <w:sz w:val="28"/>
        </w:rPr>
      </w:pPr>
      <w:r w:rsidRPr="007A6770">
        <w:rPr>
          <w:rFonts w:asciiTheme="minorHAnsi" w:hAnsiTheme="minorHAnsi"/>
          <w:color w:val="000000"/>
          <w:sz w:val="28"/>
        </w:rPr>
        <w:t>PRINT STUDENT’S NAME ____________________________________ Period _____</w:t>
      </w:r>
    </w:p>
    <w:p w:rsidR="00DE6B2C" w:rsidRPr="007A6770" w:rsidRDefault="00DE6B2C">
      <w:pPr>
        <w:rPr>
          <w:rFonts w:asciiTheme="minorHAnsi" w:hAnsiTheme="minorHAnsi"/>
          <w:color w:val="000000"/>
          <w:sz w:val="28"/>
        </w:rPr>
      </w:pPr>
    </w:p>
    <w:p w:rsidR="00DE6B2C" w:rsidRPr="007A6770" w:rsidRDefault="00DE6B2C">
      <w:pPr>
        <w:rPr>
          <w:rFonts w:asciiTheme="minorHAnsi" w:hAnsiTheme="minorHAnsi"/>
          <w:color w:val="000000"/>
          <w:sz w:val="28"/>
        </w:rPr>
      </w:pPr>
      <w:r w:rsidRPr="007A6770">
        <w:rPr>
          <w:rFonts w:asciiTheme="minorHAnsi" w:hAnsiTheme="minorHAnsi"/>
          <w:color w:val="000000"/>
          <w:sz w:val="28"/>
        </w:rPr>
        <w:t xml:space="preserve">Student signature </w:t>
      </w:r>
      <w:r w:rsidRPr="007A6770">
        <w:rPr>
          <w:rFonts w:ascii="MS Gothic" w:eastAsia="MS Gothic" w:hAnsi="MS Gothic" w:cs="MS Gothic" w:hint="eastAsia"/>
          <w:color w:val="000000"/>
          <w:sz w:val="28"/>
        </w:rPr>
        <w:t>✍</w:t>
      </w:r>
      <w:r w:rsidRPr="007A6770">
        <w:rPr>
          <w:rFonts w:asciiTheme="minorHAnsi" w:hAnsiTheme="minorHAnsi"/>
          <w:color w:val="000000"/>
          <w:sz w:val="28"/>
        </w:rPr>
        <w:t xml:space="preserve"> ________________________________________________</w:t>
      </w:r>
    </w:p>
    <w:p w:rsidR="00DE6B2C" w:rsidRPr="007A6770" w:rsidRDefault="00DE6B2C">
      <w:pPr>
        <w:rPr>
          <w:rFonts w:asciiTheme="minorHAnsi" w:hAnsiTheme="minorHAnsi"/>
          <w:color w:val="000000"/>
          <w:sz w:val="28"/>
        </w:rPr>
      </w:pPr>
    </w:p>
    <w:p w:rsidR="00DE6B2C" w:rsidRPr="007A6770" w:rsidRDefault="00DE6B2C">
      <w:pPr>
        <w:rPr>
          <w:rFonts w:asciiTheme="minorHAnsi" w:hAnsiTheme="minorHAnsi"/>
          <w:color w:val="000000"/>
          <w:sz w:val="28"/>
        </w:rPr>
      </w:pPr>
      <w:r w:rsidRPr="007A6770">
        <w:rPr>
          <w:rFonts w:asciiTheme="minorHAnsi" w:hAnsiTheme="minorHAnsi"/>
          <w:color w:val="000000"/>
          <w:sz w:val="28"/>
        </w:rPr>
        <w:t xml:space="preserve">Parent signature </w:t>
      </w:r>
      <w:r w:rsidRPr="007A6770">
        <w:rPr>
          <w:rFonts w:ascii="MS Gothic" w:eastAsia="MS Gothic" w:hAnsi="MS Gothic" w:cs="MS Gothic" w:hint="eastAsia"/>
          <w:color w:val="000000"/>
          <w:sz w:val="28"/>
        </w:rPr>
        <w:t>✍</w:t>
      </w:r>
      <w:r w:rsidRPr="007A6770">
        <w:rPr>
          <w:rFonts w:asciiTheme="minorHAnsi" w:hAnsiTheme="minorHAnsi"/>
          <w:color w:val="000000"/>
          <w:sz w:val="28"/>
        </w:rPr>
        <w:t>________________________________________ Date ________</w:t>
      </w:r>
    </w:p>
    <w:sectPr w:rsidR="00DE6B2C" w:rsidRPr="007A6770" w:rsidSect="00DE6B2C">
      <w:pgSz w:w="12240" w:h="15840"/>
      <w:pgMar w:top="540" w:right="900" w:bottom="63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i"/>
      <w:lvlJc w:val="left"/>
      <w:rPr>
        <w:rFonts w:ascii="WP IconicSymbolsA" w:hAnsi="WP IconicSymbolsA" w:cs="Times New Roman"/>
      </w:rPr>
    </w:lvl>
    <w:lvl w:ilvl="1">
      <w:start w:val="1"/>
      <w:numFmt w:val="none"/>
      <w:suff w:val="nothing"/>
      <w:lvlText w:val="i"/>
      <w:lvlJc w:val="left"/>
      <w:rPr>
        <w:rFonts w:ascii="WP IconicSymbolsA" w:hAnsi="WP IconicSymbolsA" w:cs="Times New Roman"/>
      </w:rPr>
    </w:lvl>
    <w:lvl w:ilvl="2">
      <w:start w:val="1"/>
      <w:numFmt w:val="none"/>
      <w:suff w:val="nothing"/>
      <w:lvlText w:val="i"/>
      <w:lvlJc w:val="left"/>
      <w:rPr>
        <w:rFonts w:ascii="WP IconicSymbolsA" w:hAnsi="WP IconicSymbolsA" w:cs="Times New Roman"/>
      </w:rPr>
    </w:lvl>
    <w:lvl w:ilvl="3">
      <w:start w:val="1"/>
      <w:numFmt w:val="none"/>
      <w:suff w:val="nothing"/>
      <w:lvlText w:val="i"/>
      <w:lvlJc w:val="left"/>
      <w:rPr>
        <w:rFonts w:ascii="WP IconicSymbolsA" w:hAnsi="WP IconicSymbolsA" w:cs="Times New Roman"/>
      </w:rPr>
    </w:lvl>
    <w:lvl w:ilvl="4">
      <w:start w:val="1"/>
      <w:numFmt w:val="none"/>
      <w:suff w:val="nothing"/>
      <w:lvlText w:val="i"/>
      <w:lvlJc w:val="left"/>
      <w:rPr>
        <w:rFonts w:ascii="WP IconicSymbolsA" w:hAnsi="WP IconicSymbolsA" w:cs="Times New Roman"/>
      </w:rPr>
    </w:lvl>
    <w:lvl w:ilvl="5">
      <w:start w:val="1"/>
      <w:numFmt w:val="none"/>
      <w:suff w:val="nothing"/>
      <w:lvlText w:val="i"/>
      <w:lvlJc w:val="left"/>
      <w:rPr>
        <w:rFonts w:ascii="WP IconicSymbolsA" w:hAnsi="WP IconicSymbolsA" w:cs="Times New Roman"/>
      </w:rPr>
    </w:lvl>
    <w:lvl w:ilvl="6">
      <w:start w:val="1"/>
      <w:numFmt w:val="none"/>
      <w:suff w:val="nothing"/>
      <w:lvlText w:val="i"/>
      <w:lvlJc w:val="left"/>
      <w:rPr>
        <w:rFonts w:ascii="WP IconicSymbolsA" w:hAnsi="WP IconicSymbolsA" w:cs="Times New Roman"/>
      </w:rPr>
    </w:lvl>
    <w:lvl w:ilvl="7">
      <w:start w:val="1"/>
      <w:numFmt w:val="none"/>
      <w:suff w:val="nothing"/>
      <w:lvlText w:val="i"/>
      <w:lvlJc w:val="left"/>
      <w:rPr>
        <w:rFonts w:ascii="WP IconicSymbolsA" w:hAnsi="WP IconicSymbolsA" w:cs="Times New Roman"/>
      </w:rPr>
    </w:lvl>
    <w:lvl w:ilvl="8">
      <w:start w:val="1"/>
      <w:numFmt w:val="none"/>
      <w:suff w:val="nothing"/>
      <w:lvlText w:val="i"/>
      <w:lvlJc w:val="left"/>
      <w:rPr>
        <w:rFonts w:ascii="WP IconicSymbolsA" w:hAnsi="WP IconicSymbolsA" w:cs="Times New Roman"/>
      </w:rPr>
    </w:lvl>
  </w:abstractNum>
  <w:abstractNum w:abstractNumId="1">
    <w:nsid w:val="00000002"/>
    <w:multiLevelType w:val="multilevel"/>
    <w:tmpl w:val="00000002"/>
    <w:lvl w:ilvl="0">
      <w:start w:val="1"/>
      <w:numFmt w:val="none"/>
      <w:suff w:val="nothing"/>
      <w:lvlText w:val="T"/>
      <w:lvlJc w:val="left"/>
      <w:rPr>
        <w:rFonts w:ascii="WP IconicSymbolsA" w:hAnsi="WP IconicSymbolsA" w:cs="Times New Roman"/>
      </w:rPr>
    </w:lvl>
    <w:lvl w:ilvl="1">
      <w:start w:val="1"/>
      <w:numFmt w:val="none"/>
      <w:suff w:val="nothing"/>
      <w:lvlText w:val="T"/>
      <w:lvlJc w:val="left"/>
      <w:rPr>
        <w:rFonts w:ascii="WP IconicSymbolsA" w:hAnsi="WP IconicSymbolsA" w:cs="Times New Roman"/>
      </w:rPr>
    </w:lvl>
    <w:lvl w:ilvl="2">
      <w:start w:val="1"/>
      <w:numFmt w:val="none"/>
      <w:suff w:val="nothing"/>
      <w:lvlText w:val="T"/>
      <w:lvlJc w:val="left"/>
      <w:rPr>
        <w:rFonts w:ascii="WP IconicSymbolsA" w:hAnsi="WP IconicSymbolsA" w:cs="Times New Roman"/>
      </w:rPr>
    </w:lvl>
    <w:lvl w:ilvl="3">
      <w:start w:val="1"/>
      <w:numFmt w:val="none"/>
      <w:suff w:val="nothing"/>
      <w:lvlText w:val="T"/>
      <w:lvlJc w:val="left"/>
      <w:rPr>
        <w:rFonts w:ascii="WP IconicSymbolsA" w:hAnsi="WP IconicSymbolsA" w:cs="Times New Roman"/>
      </w:rPr>
    </w:lvl>
    <w:lvl w:ilvl="4">
      <w:start w:val="1"/>
      <w:numFmt w:val="none"/>
      <w:suff w:val="nothing"/>
      <w:lvlText w:val="T"/>
      <w:lvlJc w:val="left"/>
      <w:rPr>
        <w:rFonts w:ascii="WP IconicSymbolsA" w:hAnsi="WP IconicSymbolsA" w:cs="Times New Roman"/>
      </w:rPr>
    </w:lvl>
    <w:lvl w:ilvl="5">
      <w:start w:val="1"/>
      <w:numFmt w:val="none"/>
      <w:suff w:val="nothing"/>
      <w:lvlText w:val="T"/>
      <w:lvlJc w:val="left"/>
      <w:rPr>
        <w:rFonts w:ascii="WP IconicSymbolsA" w:hAnsi="WP IconicSymbolsA" w:cs="Times New Roman"/>
      </w:rPr>
    </w:lvl>
    <w:lvl w:ilvl="6">
      <w:start w:val="1"/>
      <w:numFmt w:val="none"/>
      <w:suff w:val="nothing"/>
      <w:lvlText w:val="T"/>
      <w:lvlJc w:val="left"/>
      <w:rPr>
        <w:rFonts w:ascii="WP IconicSymbolsA" w:hAnsi="WP IconicSymbolsA" w:cs="Times New Roman"/>
      </w:rPr>
    </w:lvl>
    <w:lvl w:ilvl="7">
      <w:start w:val="1"/>
      <w:numFmt w:val="none"/>
      <w:suff w:val="nothing"/>
      <w:lvlText w:val="T"/>
      <w:lvlJc w:val="left"/>
      <w:rPr>
        <w:rFonts w:ascii="WP IconicSymbolsA" w:hAnsi="WP IconicSymbolsA" w:cs="Times New Roman"/>
      </w:rPr>
    </w:lvl>
    <w:lvl w:ilvl="8">
      <w:start w:val="1"/>
      <w:numFmt w:val="none"/>
      <w:suff w:val="nothing"/>
      <w:lvlText w:val="T"/>
      <w:lvlJc w:val="left"/>
      <w:rPr>
        <w:rFonts w:ascii="WP IconicSymbolsA" w:hAnsi="WP IconicSymbolsA" w:cs="Times New Roman"/>
      </w:rPr>
    </w:lvl>
  </w:abstractNum>
  <w:abstractNum w:abstractNumId="2">
    <w:nsid w:val="00000003"/>
    <w:multiLevelType w:val="multilevel"/>
    <w:tmpl w:val="00000003"/>
    <w:lvl w:ilvl="0">
      <w:start w:val="1"/>
      <w:numFmt w:val="none"/>
      <w:suff w:val="nothing"/>
      <w:lvlText w:val="T"/>
      <w:lvlJc w:val="left"/>
      <w:rPr>
        <w:rFonts w:ascii="WP IconicSymbolsA" w:hAnsi="WP IconicSymbolsA" w:cs="Times New Roman"/>
      </w:rPr>
    </w:lvl>
    <w:lvl w:ilvl="1">
      <w:start w:val="1"/>
      <w:numFmt w:val="none"/>
      <w:suff w:val="nothing"/>
      <w:lvlText w:val="T"/>
      <w:lvlJc w:val="left"/>
      <w:rPr>
        <w:rFonts w:ascii="WP IconicSymbolsA" w:hAnsi="WP IconicSymbolsA" w:cs="Times New Roman"/>
      </w:rPr>
    </w:lvl>
    <w:lvl w:ilvl="2">
      <w:start w:val="1"/>
      <w:numFmt w:val="none"/>
      <w:suff w:val="nothing"/>
      <w:lvlText w:val="T"/>
      <w:lvlJc w:val="left"/>
      <w:rPr>
        <w:rFonts w:ascii="WP IconicSymbolsA" w:hAnsi="WP IconicSymbolsA" w:cs="Times New Roman"/>
      </w:rPr>
    </w:lvl>
    <w:lvl w:ilvl="3">
      <w:start w:val="1"/>
      <w:numFmt w:val="none"/>
      <w:suff w:val="nothing"/>
      <w:lvlText w:val="T"/>
      <w:lvlJc w:val="left"/>
      <w:rPr>
        <w:rFonts w:ascii="WP IconicSymbolsA" w:hAnsi="WP IconicSymbolsA" w:cs="Times New Roman"/>
      </w:rPr>
    </w:lvl>
    <w:lvl w:ilvl="4">
      <w:start w:val="1"/>
      <w:numFmt w:val="none"/>
      <w:suff w:val="nothing"/>
      <w:lvlText w:val="T"/>
      <w:lvlJc w:val="left"/>
      <w:rPr>
        <w:rFonts w:ascii="WP IconicSymbolsA" w:hAnsi="WP IconicSymbolsA" w:cs="Times New Roman"/>
      </w:rPr>
    </w:lvl>
    <w:lvl w:ilvl="5">
      <w:start w:val="1"/>
      <w:numFmt w:val="none"/>
      <w:suff w:val="nothing"/>
      <w:lvlText w:val="T"/>
      <w:lvlJc w:val="left"/>
      <w:rPr>
        <w:rFonts w:ascii="WP IconicSymbolsA" w:hAnsi="WP IconicSymbolsA" w:cs="Times New Roman"/>
      </w:rPr>
    </w:lvl>
    <w:lvl w:ilvl="6">
      <w:start w:val="1"/>
      <w:numFmt w:val="none"/>
      <w:suff w:val="nothing"/>
      <w:lvlText w:val="T"/>
      <w:lvlJc w:val="left"/>
      <w:rPr>
        <w:rFonts w:ascii="WP IconicSymbolsA" w:hAnsi="WP IconicSymbolsA" w:cs="Times New Roman"/>
      </w:rPr>
    </w:lvl>
    <w:lvl w:ilvl="7">
      <w:start w:val="1"/>
      <w:numFmt w:val="none"/>
      <w:suff w:val="nothing"/>
      <w:lvlText w:val="T"/>
      <w:lvlJc w:val="left"/>
      <w:rPr>
        <w:rFonts w:ascii="WP IconicSymbolsA" w:hAnsi="WP IconicSymbolsA" w:cs="Times New Roman"/>
      </w:rPr>
    </w:lvl>
    <w:lvl w:ilvl="8">
      <w:start w:val="1"/>
      <w:numFmt w:val="none"/>
      <w:suff w:val="nothing"/>
      <w:lvlText w:val="T"/>
      <w:lvlJc w:val="left"/>
      <w:rPr>
        <w:rFonts w:ascii="WP IconicSymbolsA" w:hAnsi="WP IconicSymbolsA"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2C"/>
    <w:rsid w:val="007A6770"/>
    <w:rsid w:val="00A25CC0"/>
    <w:rsid w:val="00DE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21">
    <w:name w:val="Outline002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hAnsi="Symbol"/>
    </w:rPr>
  </w:style>
  <w:style w:type="paragraph" w:customStyle="1" w:styleId="Outline0022">
    <w:name w:val="Outline002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hAnsi="Courier New"/>
    </w:rPr>
  </w:style>
  <w:style w:type="paragraph" w:customStyle="1" w:styleId="Outline0023">
    <w:name w:val="Outline002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Wingdings" w:hAnsi="Wingdings"/>
    </w:rPr>
  </w:style>
  <w:style w:type="paragraph" w:customStyle="1" w:styleId="Outline0024">
    <w:name w:val="Outline002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rPr>
      <w:rFonts w:ascii="Symbol" w:hAnsi="Symbol"/>
    </w:rPr>
  </w:style>
  <w:style w:type="paragraph" w:customStyle="1" w:styleId="Outline0025">
    <w:name w:val="Outline002_5"/>
    <w:basedOn w:val="Normal"/>
    <w:pPr>
      <w:widowControl w:val="0"/>
      <w:tabs>
        <w:tab w:val="left" w:pos="3600"/>
        <w:tab w:val="left" w:pos="4320"/>
        <w:tab w:val="left" w:pos="5040"/>
        <w:tab w:val="left" w:pos="5760"/>
        <w:tab w:val="left" w:pos="6480"/>
        <w:tab w:val="left" w:pos="7200"/>
        <w:tab w:val="left" w:pos="7920"/>
        <w:tab w:val="left" w:pos="8640"/>
      </w:tabs>
      <w:ind w:left="3600" w:hanging="360"/>
    </w:pPr>
    <w:rPr>
      <w:rFonts w:ascii="Courier New" w:hAnsi="Courier New"/>
    </w:rPr>
  </w:style>
  <w:style w:type="paragraph" w:customStyle="1" w:styleId="Outline0026">
    <w:name w:val="Outline002_6"/>
    <w:basedOn w:val="Normal"/>
    <w:pPr>
      <w:widowControl w:val="0"/>
      <w:tabs>
        <w:tab w:val="left" w:pos="4320"/>
        <w:tab w:val="left" w:pos="5040"/>
        <w:tab w:val="left" w:pos="5760"/>
        <w:tab w:val="left" w:pos="6480"/>
        <w:tab w:val="left" w:pos="7200"/>
        <w:tab w:val="left" w:pos="7920"/>
        <w:tab w:val="left" w:pos="8640"/>
      </w:tabs>
      <w:ind w:left="4320" w:hanging="360"/>
    </w:pPr>
    <w:rPr>
      <w:rFonts w:ascii="Wingdings" w:hAnsi="Wingdings"/>
    </w:rPr>
  </w:style>
  <w:style w:type="paragraph" w:customStyle="1" w:styleId="Outline0027">
    <w:name w:val="Outline002_7"/>
    <w:basedOn w:val="Normal"/>
    <w:pPr>
      <w:widowControl w:val="0"/>
      <w:tabs>
        <w:tab w:val="left" w:pos="5040"/>
        <w:tab w:val="left" w:pos="5760"/>
        <w:tab w:val="left" w:pos="6480"/>
        <w:tab w:val="left" w:pos="7200"/>
        <w:tab w:val="left" w:pos="7920"/>
        <w:tab w:val="left" w:pos="8640"/>
      </w:tabs>
      <w:ind w:left="5040" w:hanging="360"/>
    </w:pPr>
    <w:rPr>
      <w:rFonts w:ascii="Symbol" w:hAnsi="Symbol"/>
    </w:rPr>
  </w:style>
  <w:style w:type="paragraph" w:customStyle="1" w:styleId="Outline0028">
    <w:name w:val="Outline002_8"/>
    <w:basedOn w:val="Normal"/>
    <w:pPr>
      <w:widowControl w:val="0"/>
      <w:tabs>
        <w:tab w:val="left" w:pos="5760"/>
        <w:tab w:val="left" w:pos="6480"/>
        <w:tab w:val="left" w:pos="7200"/>
        <w:tab w:val="left" w:pos="7920"/>
        <w:tab w:val="left" w:pos="8640"/>
      </w:tabs>
      <w:ind w:left="5760" w:hanging="360"/>
    </w:pPr>
    <w:rPr>
      <w:rFonts w:ascii="Courier New" w:hAnsi="Courier New"/>
    </w:rPr>
  </w:style>
  <w:style w:type="paragraph" w:customStyle="1" w:styleId="Outline0029">
    <w:name w:val="Outline002_9"/>
    <w:basedOn w:val="Normal"/>
    <w:pPr>
      <w:widowControl w:val="0"/>
      <w:tabs>
        <w:tab w:val="left" w:pos="6480"/>
        <w:tab w:val="left" w:pos="7200"/>
        <w:tab w:val="left" w:pos="7920"/>
        <w:tab w:val="left" w:pos="8640"/>
      </w:tabs>
      <w:ind w:left="6480" w:hanging="360"/>
    </w:pPr>
    <w:rPr>
      <w:rFonts w:ascii="Wingdings" w:hAnsi="Wingdings"/>
    </w:rPr>
  </w:style>
  <w:style w:type="paragraph" w:customStyle="1" w:styleId="Outline0011">
    <w:name w:val="Outline001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hAnsi="Symbol"/>
    </w:r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hAnsi="Courier New"/>
    </w:r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Wingdings" w:hAnsi="Wingdings"/>
    </w:r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rPr>
      <w:rFonts w:ascii="Symbol" w:hAnsi="Symbol"/>
    </w:r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 w:val="left" w:pos="8640"/>
      </w:tabs>
      <w:ind w:left="3600" w:hanging="360"/>
    </w:pPr>
    <w:rPr>
      <w:rFonts w:ascii="Courier New" w:hAnsi="Courier New"/>
    </w:r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 w:val="left" w:pos="8640"/>
      </w:tabs>
      <w:ind w:left="4320" w:hanging="360"/>
    </w:pPr>
    <w:rPr>
      <w:rFonts w:ascii="Wingdings" w:hAnsi="Wingdings"/>
    </w:rPr>
  </w:style>
  <w:style w:type="paragraph" w:customStyle="1" w:styleId="Outline0017">
    <w:name w:val="Outline001_7"/>
    <w:basedOn w:val="Normal"/>
    <w:pPr>
      <w:widowControl w:val="0"/>
      <w:tabs>
        <w:tab w:val="left" w:pos="5040"/>
        <w:tab w:val="left" w:pos="5760"/>
        <w:tab w:val="left" w:pos="6480"/>
        <w:tab w:val="left" w:pos="7200"/>
        <w:tab w:val="left" w:pos="7920"/>
        <w:tab w:val="left" w:pos="8640"/>
      </w:tabs>
      <w:ind w:left="5040" w:hanging="360"/>
    </w:pPr>
    <w:rPr>
      <w:rFonts w:ascii="Symbol" w:hAnsi="Symbol"/>
    </w:rPr>
  </w:style>
  <w:style w:type="paragraph" w:customStyle="1" w:styleId="Outline0018">
    <w:name w:val="Outline001_8"/>
    <w:basedOn w:val="Normal"/>
    <w:pPr>
      <w:widowControl w:val="0"/>
      <w:tabs>
        <w:tab w:val="left" w:pos="5760"/>
        <w:tab w:val="left" w:pos="6480"/>
        <w:tab w:val="left" w:pos="7200"/>
        <w:tab w:val="left" w:pos="7920"/>
        <w:tab w:val="left" w:pos="8640"/>
      </w:tabs>
      <w:ind w:left="5760" w:hanging="360"/>
    </w:pPr>
    <w:rPr>
      <w:rFonts w:ascii="Courier New" w:hAnsi="Courier New"/>
    </w:rPr>
  </w:style>
  <w:style w:type="paragraph" w:customStyle="1" w:styleId="Outline0019">
    <w:name w:val="Outline001_9"/>
    <w:basedOn w:val="Normal"/>
    <w:pPr>
      <w:widowControl w:val="0"/>
      <w:tabs>
        <w:tab w:val="left" w:pos="6480"/>
        <w:tab w:val="left" w:pos="7200"/>
        <w:tab w:val="left" w:pos="7920"/>
        <w:tab w:val="left" w:pos="8640"/>
      </w:tabs>
      <w:ind w:left="6480" w:hanging="360"/>
    </w:pPr>
    <w:rPr>
      <w:rFonts w:ascii="Wingdings" w:hAnsi="Wingdings"/>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21">
    <w:name w:val="Outline002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hAnsi="Symbol"/>
    </w:rPr>
  </w:style>
  <w:style w:type="paragraph" w:customStyle="1" w:styleId="Outline0022">
    <w:name w:val="Outline002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hAnsi="Courier New"/>
    </w:rPr>
  </w:style>
  <w:style w:type="paragraph" w:customStyle="1" w:styleId="Outline0023">
    <w:name w:val="Outline002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Wingdings" w:hAnsi="Wingdings"/>
    </w:rPr>
  </w:style>
  <w:style w:type="paragraph" w:customStyle="1" w:styleId="Outline0024">
    <w:name w:val="Outline002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rPr>
      <w:rFonts w:ascii="Symbol" w:hAnsi="Symbol"/>
    </w:rPr>
  </w:style>
  <w:style w:type="paragraph" w:customStyle="1" w:styleId="Outline0025">
    <w:name w:val="Outline002_5"/>
    <w:basedOn w:val="Normal"/>
    <w:pPr>
      <w:widowControl w:val="0"/>
      <w:tabs>
        <w:tab w:val="left" w:pos="3600"/>
        <w:tab w:val="left" w:pos="4320"/>
        <w:tab w:val="left" w:pos="5040"/>
        <w:tab w:val="left" w:pos="5760"/>
        <w:tab w:val="left" w:pos="6480"/>
        <w:tab w:val="left" w:pos="7200"/>
        <w:tab w:val="left" w:pos="7920"/>
        <w:tab w:val="left" w:pos="8640"/>
      </w:tabs>
      <w:ind w:left="3600" w:hanging="360"/>
    </w:pPr>
    <w:rPr>
      <w:rFonts w:ascii="Courier New" w:hAnsi="Courier New"/>
    </w:rPr>
  </w:style>
  <w:style w:type="paragraph" w:customStyle="1" w:styleId="Outline0026">
    <w:name w:val="Outline002_6"/>
    <w:basedOn w:val="Normal"/>
    <w:pPr>
      <w:widowControl w:val="0"/>
      <w:tabs>
        <w:tab w:val="left" w:pos="4320"/>
        <w:tab w:val="left" w:pos="5040"/>
        <w:tab w:val="left" w:pos="5760"/>
        <w:tab w:val="left" w:pos="6480"/>
        <w:tab w:val="left" w:pos="7200"/>
        <w:tab w:val="left" w:pos="7920"/>
        <w:tab w:val="left" w:pos="8640"/>
      </w:tabs>
      <w:ind w:left="4320" w:hanging="360"/>
    </w:pPr>
    <w:rPr>
      <w:rFonts w:ascii="Wingdings" w:hAnsi="Wingdings"/>
    </w:rPr>
  </w:style>
  <w:style w:type="paragraph" w:customStyle="1" w:styleId="Outline0027">
    <w:name w:val="Outline002_7"/>
    <w:basedOn w:val="Normal"/>
    <w:pPr>
      <w:widowControl w:val="0"/>
      <w:tabs>
        <w:tab w:val="left" w:pos="5040"/>
        <w:tab w:val="left" w:pos="5760"/>
        <w:tab w:val="left" w:pos="6480"/>
        <w:tab w:val="left" w:pos="7200"/>
        <w:tab w:val="left" w:pos="7920"/>
        <w:tab w:val="left" w:pos="8640"/>
      </w:tabs>
      <w:ind w:left="5040" w:hanging="360"/>
    </w:pPr>
    <w:rPr>
      <w:rFonts w:ascii="Symbol" w:hAnsi="Symbol"/>
    </w:rPr>
  </w:style>
  <w:style w:type="paragraph" w:customStyle="1" w:styleId="Outline0028">
    <w:name w:val="Outline002_8"/>
    <w:basedOn w:val="Normal"/>
    <w:pPr>
      <w:widowControl w:val="0"/>
      <w:tabs>
        <w:tab w:val="left" w:pos="5760"/>
        <w:tab w:val="left" w:pos="6480"/>
        <w:tab w:val="left" w:pos="7200"/>
        <w:tab w:val="left" w:pos="7920"/>
        <w:tab w:val="left" w:pos="8640"/>
      </w:tabs>
      <w:ind w:left="5760" w:hanging="360"/>
    </w:pPr>
    <w:rPr>
      <w:rFonts w:ascii="Courier New" w:hAnsi="Courier New"/>
    </w:rPr>
  </w:style>
  <w:style w:type="paragraph" w:customStyle="1" w:styleId="Outline0029">
    <w:name w:val="Outline002_9"/>
    <w:basedOn w:val="Normal"/>
    <w:pPr>
      <w:widowControl w:val="0"/>
      <w:tabs>
        <w:tab w:val="left" w:pos="6480"/>
        <w:tab w:val="left" w:pos="7200"/>
        <w:tab w:val="left" w:pos="7920"/>
        <w:tab w:val="left" w:pos="8640"/>
      </w:tabs>
      <w:ind w:left="6480" w:hanging="360"/>
    </w:pPr>
    <w:rPr>
      <w:rFonts w:ascii="Wingdings" w:hAnsi="Wingdings"/>
    </w:rPr>
  </w:style>
  <w:style w:type="paragraph" w:customStyle="1" w:styleId="Outline0011">
    <w:name w:val="Outline001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hAnsi="Symbol"/>
    </w:r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hAnsi="Courier New"/>
    </w:r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Wingdings" w:hAnsi="Wingdings"/>
    </w:r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rPr>
      <w:rFonts w:ascii="Symbol" w:hAnsi="Symbol"/>
    </w:r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 w:val="left" w:pos="8640"/>
      </w:tabs>
      <w:ind w:left="3600" w:hanging="360"/>
    </w:pPr>
    <w:rPr>
      <w:rFonts w:ascii="Courier New" w:hAnsi="Courier New"/>
    </w:r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 w:val="left" w:pos="8640"/>
      </w:tabs>
      <w:ind w:left="4320" w:hanging="360"/>
    </w:pPr>
    <w:rPr>
      <w:rFonts w:ascii="Wingdings" w:hAnsi="Wingdings"/>
    </w:rPr>
  </w:style>
  <w:style w:type="paragraph" w:customStyle="1" w:styleId="Outline0017">
    <w:name w:val="Outline001_7"/>
    <w:basedOn w:val="Normal"/>
    <w:pPr>
      <w:widowControl w:val="0"/>
      <w:tabs>
        <w:tab w:val="left" w:pos="5040"/>
        <w:tab w:val="left" w:pos="5760"/>
        <w:tab w:val="left" w:pos="6480"/>
        <w:tab w:val="left" w:pos="7200"/>
        <w:tab w:val="left" w:pos="7920"/>
        <w:tab w:val="left" w:pos="8640"/>
      </w:tabs>
      <w:ind w:left="5040" w:hanging="360"/>
    </w:pPr>
    <w:rPr>
      <w:rFonts w:ascii="Symbol" w:hAnsi="Symbol"/>
    </w:rPr>
  </w:style>
  <w:style w:type="paragraph" w:customStyle="1" w:styleId="Outline0018">
    <w:name w:val="Outline001_8"/>
    <w:basedOn w:val="Normal"/>
    <w:pPr>
      <w:widowControl w:val="0"/>
      <w:tabs>
        <w:tab w:val="left" w:pos="5760"/>
        <w:tab w:val="left" w:pos="6480"/>
        <w:tab w:val="left" w:pos="7200"/>
        <w:tab w:val="left" w:pos="7920"/>
        <w:tab w:val="left" w:pos="8640"/>
      </w:tabs>
      <w:ind w:left="5760" w:hanging="360"/>
    </w:pPr>
    <w:rPr>
      <w:rFonts w:ascii="Courier New" w:hAnsi="Courier New"/>
    </w:rPr>
  </w:style>
  <w:style w:type="paragraph" w:customStyle="1" w:styleId="Outline0019">
    <w:name w:val="Outline001_9"/>
    <w:basedOn w:val="Normal"/>
    <w:pPr>
      <w:widowControl w:val="0"/>
      <w:tabs>
        <w:tab w:val="left" w:pos="6480"/>
        <w:tab w:val="left" w:pos="7200"/>
        <w:tab w:val="left" w:pos="7920"/>
        <w:tab w:val="left" w:pos="8640"/>
      </w:tabs>
      <w:ind w:left="6480" w:hanging="360"/>
    </w:pPr>
    <w:rPr>
      <w:rFonts w:ascii="Wingdings" w:hAnsi="Wingdings"/>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336</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dc:creator>
  <cp:lastModifiedBy>Viki</cp:lastModifiedBy>
  <cp:revision>4</cp:revision>
  <dcterms:created xsi:type="dcterms:W3CDTF">2015-08-24T00:39:00Z</dcterms:created>
  <dcterms:modified xsi:type="dcterms:W3CDTF">2015-08-24T00:57:00Z</dcterms:modified>
</cp:coreProperties>
</file>