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4860"/>
        <w:gridCol w:w="5310"/>
      </w:tblGrid>
      <w:tr w:rsidR="00F62E8A">
        <w:trPr>
          <w:cantSplit/>
          <w:trHeight w:hRule="exact" w:val="432"/>
        </w:trPr>
        <w:tc>
          <w:tcPr>
            <w:tcW w:w="720" w:type="dxa"/>
            <w:tcMar>
              <w:left w:w="29" w:type="dxa"/>
              <w:bottom w:w="1" w:type="dxa"/>
              <w:right w:w="29" w:type="dxa"/>
            </w:tcMar>
          </w:tcPr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13590" w:type="dxa"/>
            <w:gridSpan w:val="3"/>
            <w:shd w:val="pct20" w:color="C0C0C0" w:fill="auto"/>
            <w:tcMar>
              <w:left w:w="29" w:type="dxa"/>
              <w:bottom w:w="1" w:type="dxa"/>
              <w:right w:w="29" w:type="dxa"/>
            </w:tcMar>
          </w:tcPr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30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rFonts w:ascii="Technical" w:hAnsi="Technical"/>
                <w:b/>
                <w:sz w:val="28"/>
              </w:rPr>
              <w:t>Fall 2017          EARTH SCIENCE HOMEWORK CHAPTER ASSIGNMENTS - DUE DATES</w:t>
            </w:r>
          </w:p>
        </w:tc>
      </w:tr>
      <w:tr w:rsidR="00F62E8A">
        <w:trPr>
          <w:cantSplit/>
          <w:trHeight w:val="2510"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Nov</w:t>
            </w: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Week 15</w:t>
            </w: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34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13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 w:rsidRPr="00882D5C">
              <w:rPr>
                <w:rFonts w:ascii="Technical" w:hAnsi="Technical"/>
                <w:b/>
                <w:sz w:val="28"/>
                <w:highlight w:val="yellow"/>
              </w:rPr>
              <w:t>VOLCANO QUIZ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  <w:highlight w:val="white"/>
              </w:rPr>
              <w:t>Homework:</w:t>
            </w:r>
            <w:r w:rsidRPr="00882D5C">
              <w:rPr>
                <w:rFonts w:ascii="Tahoma" w:hAnsi="Tahoma" w:cs="Tahoma"/>
                <w:sz w:val="28"/>
              </w:rPr>
              <w:t>19#1+2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>Start Ch. 19 Vocabulary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14-15  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19-1 Forces Within Earth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19-2 Seismic Waves &amp; Earth’s Interior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*/</w:t>
            </w:r>
            <w:proofErr w:type="spellStart"/>
            <w:r>
              <w:rPr>
                <w:rFonts w:ascii="Technical" w:hAnsi="Technical"/>
                <w:sz w:val="28"/>
              </w:rPr>
              <w:t>Th</w:t>
            </w:r>
            <w:proofErr w:type="spellEnd"/>
            <w:r>
              <w:rPr>
                <w:rFonts w:ascii="Technical" w:hAnsi="Technical"/>
                <w:sz w:val="28"/>
              </w:rPr>
              <w:t xml:space="preserve">-Fr </w:t>
            </w:r>
            <w:proofErr w:type="spellStart"/>
            <w:r>
              <w:rPr>
                <w:rFonts w:ascii="Technical" w:hAnsi="Technical"/>
                <w:sz w:val="28"/>
              </w:rPr>
              <w:t>EarthQuake</w:t>
            </w:r>
            <w:proofErr w:type="spellEnd"/>
            <w:r>
              <w:rPr>
                <w:rFonts w:ascii="Technical" w:hAnsi="Technical"/>
                <w:sz w:val="28"/>
              </w:rPr>
              <w:t xml:space="preserve"> PowerPoint &amp; Notes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Stamp Papers and Pass Back Papers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  <w:highlight w:val="white"/>
              </w:rPr>
              <w:t xml:space="preserve">Homework: </w:t>
            </w:r>
            <w:r w:rsidRPr="00882D5C">
              <w:rPr>
                <w:rFonts w:ascii="Tahoma" w:hAnsi="Tahoma" w:cs="Tahoma"/>
                <w:sz w:val="28"/>
              </w:rPr>
              <w:t>Ch. 19 #3+4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Finish </w:t>
            </w:r>
            <w:proofErr w:type="spellStart"/>
            <w:r w:rsidRPr="00882D5C">
              <w:rPr>
                <w:rFonts w:ascii="Tahoma" w:hAnsi="Tahoma" w:cs="Tahoma"/>
                <w:sz w:val="28"/>
              </w:rPr>
              <w:t>Ch</w:t>
            </w:r>
            <w:proofErr w:type="spellEnd"/>
            <w:r w:rsidRPr="00882D5C">
              <w:rPr>
                <w:rFonts w:ascii="Tahoma" w:hAnsi="Tahoma" w:cs="Tahoma"/>
                <w:sz w:val="28"/>
              </w:rPr>
              <w:t xml:space="preserve"> 19 Vocab</w:t>
            </w:r>
            <w:r>
              <w:rPr>
                <w:rFonts w:ascii="Technical" w:hAnsi="Technical"/>
                <w:sz w:val="28"/>
              </w:rPr>
              <w:t xml:space="preserve"> </w:t>
            </w:r>
          </w:p>
        </w:tc>
        <w:tc>
          <w:tcPr>
            <w:tcW w:w="5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16-17 Ch. 19-3  Earth’s Interior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Ch. 19-4 Measuring Earthquakes  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Stamp &amp; Grade Ch. 19 Study Guides 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*/*Slip Plates 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 w:rsidRPr="00882D5C">
              <w:rPr>
                <w:rFonts w:ascii="Technical" w:hAnsi="Technical"/>
                <w:b/>
                <w:sz w:val="28"/>
                <w:highlight w:val="yellow"/>
              </w:rPr>
              <w:t>VOLCANO +EARTHQUAKE  QUIZ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  <w:u w:val="single"/>
              </w:rPr>
              <w:t>*/Dec 11 - FALL  FINAL  STUDY  GUIDE</w:t>
            </w:r>
          </w:p>
          <w:p w:rsidR="00F62E8A" w:rsidRDefault="00F62E8A" w:rsidP="00C60468">
            <w:pPr>
              <w:widowControl w:val="0"/>
              <w:rPr>
                <w:rFonts w:ascii="Technical" w:hAnsi="Technical"/>
                <w:sz w:val="28"/>
              </w:rPr>
            </w:pPr>
            <w:r w:rsidRPr="00882D5C">
              <w:rPr>
                <w:rFonts w:ascii="Tahoma" w:hAnsi="Tahoma" w:cs="Tahoma"/>
                <w:sz w:val="28"/>
                <w:highlight w:val="white"/>
              </w:rPr>
              <w:t xml:space="preserve">Homework: </w:t>
            </w:r>
            <w:r w:rsidRPr="00882D5C">
              <w:rPr>
                <w:rFonts w:ascii="Tahoma" w:hAnsi="Tahoma" w:cs="Tahoma"/>
                <w:sz w:val="28"/>
              </w:rPr>
              <w:t>Ch. 20 #1,   Start Ch. 20 Vocab</w:t>
            </w:r>
            <w:r w:rsidR="00C60468">
              <w:rPr>
                <w:rFonts w:ascii="Tahoma" w:hAnsi="Tahoma" w:cs="Tahoma"/>
                <w:sz w:val="28"/>
              </w:rPr>
              <w:t xml:space="preserve">          </w:t>
            </w:r>
            <w:r w:rsidRPr="00882D5C">
              <w:rPr>
                <w:rFonts w:ascii="Tahoma" w:hAnsi="Tahoma" w:cs="Tahoma"/>
                <w:b/>
                <w:sz w:val="28"/>
              </w:rPr>
              <w:t>Study for FINAL</w:t>
            </w:r>
          </w:p>
        </w:tc>
      </w:tr>
      <w:tr w:rsidR="00F62E8A">
        <w:trPr>
          <w:cantSplit/>
          <w:trHeight w:hRule="exact" w:val="432"/>
        </w:trPr>
        <w:tc>
          <w:tcPr>
            <w:tcW w:w="720" w:type="dxa"/>
            <w:shd w:val="pct10" w:color="FF00FF" w:fill="auto"/>
            <w:tcMar>
              <w:left w:w="29" w:type="dxa"/>
              <w:bottom w:w="1" w:type="dxa"/>
              <w:right w:w="29" w:type="dxa"/>
            </w:tcMar>
          </w:tcPr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13590" w:type="dxa"/>
            <w:gridSpan w:val="3"/>
            <w:shd w:val="pct10" w:color="FF00FF" w:fill="auto"/>
            <w:tcMar>
              <w:left w:w="29" w:type="dxa"/>
              <w:bottom w:w="1" w:type="dxa"/>
              <w:right w:w="29" w:type="dxa"/>
            </w:tcMar>
          </w:tcPr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30"/>
              </w:rPr>
              <w:t>THANKSGIVING WEEK</w:t>
            </w:r>
          </w:p>
        </w:tc>
      </w:tr>
      <w:tr w:rsidR="00F62E8A" w:rsidTr="004E686A">
        <w:trPr>
          <w:cantSplit/>
        </w:trPr>
        <w:tc>
          <w:tcPr>
            <w:tcW w:w="720" w:type="dxa"/>
            <w:tcBorders>
              <w:bottom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Nov Week</w:t>
            </w: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16</w:t>
            </w: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3420" w:type="dxa"/>
            <w:tcBorders>
              <w:bottom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27      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Ch. 20-1 Crust Mantle + </w:t>
            </w:r>
            <w:proofErr w:type="spellStart"/>
            <w:r>
              <w:rPr>
                <w:rFonts w:ascii="Technical" w:hAnsi="Technical"/>
                <w:sz w:val="28"/>
              </w:rPr>
              <w:t>wkbk</w:t>
            </w:r>
            <w:proofErr w:type="spellEnd"/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*/Tue-Wed  PP Notes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  <w:highlight w:val="white"/>
              </w:rPr>
              <w:t>Homework:</w:t>
            </w:r>
            <w:r w:rsidRPr="00882D5C">
              <w:rPr>
                <w:rFonts w:ascii="Tahoma" w:hAnsi="Tahoma" w:cs="Tahoma"/>
                <w:sz w:val="28"/>
              </w:rPr>
              <w:t xml:space="preserve"> Ch. 20 #2+3</w:t>
            </w:r>
          </w:p>
        </w:tc>
        <w:tc>
          <w:tcPr>
            <w:tcW w:w="4860" w:type="dxa"/>
            <w:tcBorders>
              <w:bottom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28-29  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20-2 Convergent Boundary Mountains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+ </w:t>
            </w:r>
            <w:proofErr w:type="spellStart"/>
            <w:r>
              <w:rPr>
                <w:rFonts w:ascii="Technical" w:hAnsi="Technical"/>
                <w:sz w:val="28"/>
              </w:rPr>
              <w:t>wkbk</w:t>
            </w:r>
            <w:proofErr w:type="spellEnd"/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20-3 Other Types of Mountains +</w:t>
            </w:r>
            <w:proofErr w:type="spellStart"/>
            <w:r>
              <w:rPr>
                <w:rFonts w:ascii="Technical" w:hAnsi="Technical"/>
                <w:sz w:val="28"/>
              </w:rPr>
              <w:t>wkbk</w:t>
            </w:r>
            <w:proofErr w:type="spellEnd"/>
          </w:p>
          <w:p w:rsidR="00F62E8A" w:rsidRPr="00882D5C" w:rsidRDefault="00F62E8A" w:rsidP="00C60468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  <w:highlight w:val="white"/>
              </w:rPr>
              <w:t>Homework:</w:t>
            </w:r>
            <w:r w:rsidRPr="00882D5C">
              <w:rPr>
                <w:rFonts w:ascii="Tahoma" w:hAnsi="Tahoma" w:cs="Tahoma"/>
                <w:sz w:val="28"/>
              </w:rPr>
              <w:t xml:space="preserve"> Ch. 20 </w:t>
            </w:r>
            <w:r w:rsidR="00C60468">
              <w:rPr>
                <w:rFonts w:ascii="Tahoma" w:hAnsi="Tahoma" w:cs="Tahoma"/>
                <w:sz w:val="28"/>
              </w:rPr>
              <w:t xml:space="preserve">Vocab </w:t>
            </w:r>
            <w:r w:rsidRPr="00882D5C">
              <w:rPr>
                <w:rFonts w:ascii="Tahoma" w:hAnsi="Tahoma" w:cs="Tahoma"/>
                <w:sz w:val="28"/>
              </w:rPr>
              <w:t>+ Ch.21 #1</w:t>
            </w:r>
          </w:p>
        </w:tc>
        <w:tc>
          <w:tcPr>
            <w:tcW w:w="5310" w:type="dxa"/>
            <w:tcBorders>
              <w:bottom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30-1  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Correct </w:t>
            </w:r>
            <w:proofErr w:type="spellStart"/>
            <w:r>
              <w:rPr>
                <w:rFonts w:ascii="Technical" w:hAnsi="Technical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sz w:val="28"/>
              </w:rPr>
              <w:t xml:space="preserve"> 20 workbook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20 Vocab - due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21-1 Geological Time Scale</w:t>
            </w:r>
          </w:p>
          <w:p w:rsidR="00F62E8A" w:rsidRPr="00882D5C" w:rsidRDefault="00F62E8A" w:rsidP="00C60468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  <w:highlight w:val="white"/>
              </w:rPr>
              <w:t xml:space="preserve">Homework: </w:t>
            </w:r>
            <w:r w:rsidRPr="00882D5C">
              <w:rPr>
                <w:rFonts w:ascii="Tahoma" w:hAnsi="Tahoma" w:cs="Tahoma"/>
                <w:sz w:val="28"/>
              </w:rPr>
              <w:t xml:space="preserve"> Ch. 22 #</w:t>
            </w:r>
            <w:r w:rsidR="00C60468">
              <w:rPr>
                <w:rFonts w:ascii="Tahoma" w:hAnsi="Tahoma" w:cs="Tahoma"/>
                <w:sz w:val="28"/>
              </w:rPr>
              <w:t>2</w:t>
            </w:r>
            <w:r w:rsidRPr="00882D5C">
              <w:rPr>
                <w:rFonts w:ascii="Tahoma" w:hAnsi="Tahoma" w:cs="Tahoma"/>
                <w:sz w:val="28"/>
              </w:rPr>
              <w:t xml:space="preserve"> </w:t>
            </w:r>
          </w:p>
        </w:tc>
      </w:tr>
      <w:tr w:rsidR="00F62E8A" w:rsidTr="004E686A">
        <w:trPr>
          <w:cantSplit/>
          <w:trHeight w:hRule="exact" w:val="432"/>
        </w:trPr>
        <w:tc>
          <w:tcPr>
            <w:tcW w:w="720" w:type="dxa"/>
            <w:shd w:val="pct15" w:color="92D050" w:fill="FFFFFF" w:themeFill="background1"/>
            <w:tcMar>
              <w:left w:w="29" w:type="dxa"/>
              <w:bottom w:w="1" w:type="dxa"/>
              <w:right w:w="29" w:type="dxa"/>
            </w:tcMar>
          </w:tcPr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13590" w:type="dxa"/>
            <w:gridSpan w:val="3"/>
            <w:shd w:val="pct15" w:color="92D050" w:fill="FFFFFF" w:themeFill="background1"/>
            <w:tcMar>
              <w:left w:w="29" w:type="dxa"/>
              <w:bottom w:w="1" w:type="dxa"/>
              <w:right w:w="29" w:type="dxa"/>
            </w:tcMar>
          </w:tcPr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b/>
                <w:sz w:val="30"/>
              </w:rPr>
              <w:t>DECEMBER 2017</w:t>
            </w:r>
          </w:p>
        </w:tc>
      </w:tr>
      <w:tr w:rsidR="00F62E8A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Dec Week</w:t>
            </w: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17</w:t>
            </w:r>
          </w:p>
          <w:p w:rsidR="00F62E8A" w:rsidRDefault="00F62E8A">
            <w:pPr>
              <w:widowControl w:val="0"/>
              <w:jc w:val="center"/>
              <w:rPr>
                <w:rFonts w:ascii="Technical" w:hAnsi="Technical"/>
                <w:sz w:val="28"/>
              </w:rPr>
            </w:pPr>
          </w:p>
        </w:tc>
        <w:tc>
          <w:tcPr>
            <w:tcW w:w="34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4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21-2 Relative Dating</w:t>
            </w:r>
          </w:p>
          <w:p w:rsidR="00F62E8A" w:rsidRPr="00C60468" w:rsidRDefault="00C60468">
            <w:pPr>
              <w:widowControl w:val="0"/>
              <w:rPr>
                <w:rFonts w:ascii="Comic Sans MS" w:hAnsi="Comic Sans MS"/>
                <w:sz w:val="28"/>
              </w:rPr>
            </w:pPr>
            <w:r w:rsidRPr="00C60468">
              <w:rPr>
                <w:rFonts w:ascii="Comic Sans MS" w:hAnsi="Comic Sans MS"/>
                <w:sz w:val="28"/>
              </w:rPr>
              <w:t xml:space="preserve">Review Project &amp; </w:t>
            </w:r>
            <w:r w:rsidR="00F62E8A" w:rsidRPr="00C60468">
              <w:rPr>
                <w:rFonts w:ascii="Comic Sans MS" w:hAnsi="Comic Sans MS"/>
                <w:sz w:val="28"/>
              </w:rPr>
              <w:t>Practice Vocab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proofErr w:type="spellStart"/>
            <w:r w:rsidRPr="00882D5C">
              <w:rPr>
                <w:rFonts w:ascii="Tahoma" w:hAnsi="Tahoma" w:cs="Tahoma"/>
                <w:sz w:val="28"/>
                <w:highlight w:val="white"/>
              </w:rPr>
              <w:t>Homework</w:t>
            </w:r>
            <w:r w:rsidRPr="00882D5C">
              <w:rPr>
                <w:rFonts w:ascii="Tahoma" w:hAnsi="Tahoma" w:cs="Tahoma"/>
                <w:b/>
                <w:sz w:val="28"/>
                <w:highlight w:val="white"/>
              </w:rPr>
              <w:t>:</w:t>
            </w:r>
            <w:r w:rsidRPr="00882D5C">
              <w:rPr>
                <w:rFonts w:ascii="Tahoma" w:hAnsi="Tahoma" w:cs="Tahoma"/>
                <w:sz w:val="28"/>
              </w:rPr>
              <w:t>Ch</w:t>
            </w:r>
            <w:proofErr w:type="spellEnd"/>
            <w:r w:rsidRPr="00882D5C">
              <w:rPr>
                <w:rFonts w:ascii="Tahoma" w:hAnsi="Tahoma" w:cs="Tahoma"/>
                <w:sz w:val="28"/>
              </w:rPr>
              <w:t>. 22 #1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5-6</w:t>
            </w:r>
          </w:p>
          <w:p w:rsidR="00C60468" w:rsidRDefault="00C60468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Ch. 21 </w:t>
            </w:r>
            <w:proofErr w:type="spellStart"/>
            <w:r>
              <w:rPr>
                <w:rFonts w:ascii="Technical" w:hAnsi="Technical"/>
                <w:sz w:val="28"/>
              </w:rPr>
              <w:t>Wkbk</w:t>
            </w:r>
            <w:proofErr w:type="spellEnd"/>
            <w:r>
              <w:rPr>
                <w:rFonts w:ascii="Technical" w:hAnsi="Technical"/>
                <w:sz w:val="28"/>
              </w:rPr>
              <w:t xml:space="preserve">  + corrections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22-1 Early Earth</w:t>
            </w:r>
          </w:p>
          <w:p w:rsidR="00F62E8A" w:rsidRPr="00C60468" w:rsidRDefault="00C60468">
            <w:pPr>
              <w:widowControl w:val="0"/>
              <w:rPr>
                <w:rFonts w:ascii="Comic Sans MS" w:hAnsi="Comic Sans MS"/>
                <w:sz w:val="28"/>
              </w:rPr>
            </w:pPr>
            <w:r w:rsidRPr="00C60468">
              <w:rPr>
                <w:rFonts w:ascii="Comic Sans MS" w:hAnsi="Comic Sans MS"/>
                <w:sz w:val="28"/>
              </w:rPr>
              <w:t xml:space="preserve">Review Project &amp; </w:t>
            </w:r>
            <w:r w:rsidR="00F62E8A" w:rsidRPr="00C60468">
              <w:rPr>
                <w:rFonts w:ascii="Comic Sans MS" w:hAnsi="Comic Sans MS"/>
                <w:sz w:val="28"/>
              </w:rPr>
              <w:t>Practice Vocab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  <w:highlight w:val="white"/>
              </w:rPr>
              <w:t>Homework:</w:t>
            </w:r>
            <w:r w:rsidRPr="00882D5C">
              <w:rPr>
                <w:rFonts w:ascii="Tahoma" w:hAnsi="Tahoma" w:cs="Tahoma"/>
                <w:sz w:val="28"/>
              </w:rPr>
              <w:t xml:space="preserve"> Ch.22#2 &amp; 4 (no Ch. 22 #3)</w:t>
            </w:r>
          </w:p>
        </w:tc>
        <w:tc>
          <w:tcPr>
            <w:tcW w:w="53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7-8   Ch. 22-2 Crust &amp; Continent Formation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>Ch. 22-4 Early Life on Earth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  <w:r>
              <w:rPr>
                <w:rFonts w:ascii="Technical" w:hAnsi="Technical"/>
                <w:sz w:val="28"/>
              </w:rPr>
              <w:t xml:space="preserve"> </w:t>
            </w:r>
            <w:proofErr w:type="spellStart"/>
            <w:r w:rsidR="00C60468">
              <w:rPr>
                <w:rFonts w:ascii="Technical" w:hAnsi="Technical"/>
                <w:sz w:val="28"/>
              </w:rPr>
              <w:t>Workbk</w:t>
            </w:r>
            <w:proofErr w:type="spellEnd"/>
            <w:r w:rsidR="00C60468">
              <w:rPr>
                <w:rFonts w:ascii="Technical" w:hAnsi="Technical"/>
                <w:sz w:val="28"/>
              </w:rPr>
              <w:t xml:space="preserve"> corrections &amp; Ch. 21+22 Vocab due</w:t>
            </w:r>
          </w:p>
          <w:p w:rsidR="00C60468" w:rsidRPr="00C60468" w:rsidRDefault="00C60468" w:rsidP="00C60468">
            <w:pPr>
              <w:widowControl w:val="0"/>
              <w:rPr>
                <w:rFonts w:ascii="Comic Sans MS" w:hAnsi="Comic Sans MS"/>
                <w:sz w:val="28"/>
              </w:rPr>
            </w:pPr>
            <w:r w:rsidRPr="00C60468">
              <w:rPr>
                <w:rFonts w:ascii="Comic Sans MS" w:hAnsi="Comic Sans MS"/>
                <w:sz w:val="28"/>
              </w:rPr>
              <w:t>Review Project &amp; Practice Vocab</w:t>
            </w:r>
          </w:p>
          <w:p w:rsidR="00F62E8A" w:rsidRDefault="00F62E8A">
            <w:pPr>
              <w:widowControl w:val="0"/>
              <w:rPr>
                <w:rFonts w:ascii="Technical" w:hAnsi="Technical"/>
                <w:sz w:val="28"/>
              </w:rPr>
            </w:pPr>
          </w:p>
          <w:p w:rsidR="00F62E8A" w:rsidRPr="00C60468" w:rsidRDefault="00F62E8A">
            <w:pPr>
              <w:widowControl w:val="0"/>
              <w:rPr>
                <w:rFonts w:ascii="Broadway" w:hAnsi="Broadway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Due Mon-Tues </w:t>
            </w:r>
            <w:r w:rsidRPr="00882D5C">
              <w:rPr>
                <w:rFonts w:ascii="Tahoma" w:hAnsi="Tahoma" w:cs="Tahoma"/>
                <w:b/>
                <w:sz w:val="28"/>
                <w:u w:val="single"/>
              </w:rPr>
              <w:t>FALL  FINAL  STUD</w:t>
            </w:r>
            <w:bookmarkStart w:id="0" w:name="_GoBack"/>
            <w:bookmarkEnd w:id="0"/>
            <w:r w:rsidRPr="00882D5C">
              <w:rPr>
                <w:rFonts w:ascii="Tahoma" w:hAnsi="Tahoma" w:cs="Tahoma"/>
                <w:b/>
                <w:sz w:val="28"/>
                <w:u w:val="single"/>
              </w:rPr>
              <w:t>Y  GUIDE</w:t>
            </w:r>
            <w:r w:rsidR="00B02198">
              <w:rPr>
                <w:rFonts w:ascii="Tahoma" w:hAnsi="Tahoma" w:cs="Tahoma"/>
                <w:b/>
                <w:sz w:val="28"/>
                <w:u w:val="single"/>
              </w:rPr>
              <w:t xml:space="preserve"> </w:t>
            </w:r>
            <w:r w:rsidR="00B02198" w:rsidRPr="00B02198">
              <w:rPr>
                <w:rFonts w:ascii="Tahoma" w:hAnsi="Tahoma" w:cs="Tahoma"/>
                <w:b/>
                <w:sz w:val="28"/>
              </w:rPr>
              <w:t xml:space="preserve"> </w:t>
            </w:r>
            <w:r w:rsidR="00C60468" w:rsidRPr="00B02198">
              <w:rPr>
                <w:rFonts w:ascii="Tahoma" w:hAnsi="Tahoma" w:cs="Tahoma"/>
                <w:b/>
                <w:sz w:val="28"/>
              </w:rPr>
              <w:t xml:space="preserve"> &amp; </w:t>
            </w:r>
            <w:r w:rsidR="00C60468" w:rsidRPr="00C60468">
              <w:rPr>
                <w:rFonts w:ascii="Broadway" w:hAnsi="Broadway" w:cs="Tahoma"/>
                <w:sz w:val="28"/>
              </w:rPr>
              <w:t>VOCAB</w:t>
            </w:r>
            <w:r w:rsidR="00C60468">
              <w:rPr>
                <w:rFonts w:ascii="Broadway" w:hAnsi="Broadway" w:cs="Tahoma"/>
                <w:sz w:val="28"/>
              </w:rPr>
              <w:t xml:space="preserve"> </w:t>
            </w:r>
            <w:r w:rsidR="00C60468" w:rsidRPr="00C60468">
              <w:rPr>
                <w:rFonts w:ascii="Broadway" w:hAnsi="Broadway" w:cs="Tahoma"/>
                <w:sz w:val="28"/>
              </w:rPr>
              <w:t xml:space="preserve"> FINAL</w:t>
            </w:r>
          </w:p>
        </w:tc>
      </w:tr>
    </w:tbl>
    <w:p w:rsidR="00F62E8A" w:rsidRDefault="00F62E8A">
      <w:pPr>
        <w:widowControl w:val="0"/>
        <w:rPr>
          <w:rFonts w:ascii="Technical" w:hAnsi="Technical"/>
          <w:vanish/>
          <w:sz w:val="28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85"/>
        <w:gridCol w:w="2565"/>
        <w:gridCol w:w="2880"/>
        <w:gridCol w:w="2880"/>
        <w:gridCol w:w="2880"/>
      </w:tblGrid>
      <w:tr w:rsidR="00F62E8A" w:rsidTr="00882D5C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Default="00F62E8A">
            <w:pPr>
              <w:widowControl w:val="0"/>
              <w:jc w:val="center"/>
              <w:rPr>
                <w:rFonts w:ascii="BRADDON" w:hAnsi="BRADDON"/>
                <w:sz w:val="28"/>
              </w:rPr>
            </w:pPr>
            <w:r>
              <w:rPr>
                <w:rFonts w:ascii="BRADDON" w:hAnsi="BRADDON"/>
                <w:sz w:val="28"/>
              </w:rPr>
              <w:t>18</w:t>
            </w:r>
          </w:p>
          <w:p w:rsidR="00F62E8A" w:rsidRDefault="00F62E8A">
            <w:pPr>
              <w:widowControl w:val="0"/>
              <w:jc w:val="center"/>
              <w:rPr>
                <w:rFonts w:ascii="BRADDON" w:hAnsi="BRADDON"/>
                <w:sz w:val="28"/>
              </w:rPr>
            </w:pPr>
          </w:p>
          <w:p w:rsidR="00F62E8A" w:rsidRDefault="00F62E8A">
            <w:pPr>
              <w:widowControl w:val="0"/>
              <w:jc w:val="center"/>
              <w:rPr>
                <w:rFonts w:ascii="BRADDON" w:hAnsi="BRADDON"/>
                <w:sz w:val="28"/>
              </w:rPr>
            </w:pPr>
          </w:p>
        </w:tc>
        <w:tc>
          <w:tcPr>
            <w:tcW w:w="238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60468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11  </w:t>
            </w:r>
            <w:r w:rsidR="00C60468">
              <w:rPr>
                <w:rFonts w:ascii="Tahoma" w:hAnsi="Tahoma" w:cs="Tahoma"/>
                <w:sz w:val="28"/>
              </w:rPr>
              <w:t>3</w:t>
            </w:r>
            <w:r w:rsidRPr="00882D5C">
              <w:rPr>
                <w:rFonts w:ascii="Tahoma" w:hAnsi="Tahoma" w:cs="Tahoma"/>
                <w:sz w:val="28"/>
              </w:rPr>
              <w:t xml:space="preserve"> - </w:t>
            </w:r>
            <w:r w:rsidR="00C60468">
              <w:rPr>
                <w:rFonts w:ascii="Tahoma" w:hAnsi="Tahoma" w:cs="Tahoma"/>
                <w:sz w:val="28"/>
              </w:rPr>
              <w:t>5</w:t>
            </w:r>
            <w:r w:rsidRPr="00882D5C">
              <w:rPr>
                <w:rFonts w:ascii="Tahoma" w:hAnsi="Tahoma" w:cs="Tahoma"/>
                <w:sz w:val="28"/>
              </w:rPr>
              <w:t xml:space="preserve"> </w:t>
            </w:r>
            <w:r w:rsidR="00C60468">
              <w:rPr>
                <w:rFonts w:ascii="Tahoma" w:hAnsi="Tahoma" w:cs="Tahoma"/>
                <w:sz w:val="28"/>
              </w:rPr>
              <w:t>–</w:t>
            </w:r>
            <w:r w:rsidRPr="00882D5C">
              <w:rPr>
                <w:rFonts w:ascii="Tahoma" w:hAnsi="Tahoma" w:cs="Tahoma"/>
                <w:sz w:val="28"/>
              </w:rPr>
              <w:t xml:space="preserve"> </w:t>
            </w:r>
            <w:r w:rsidR="00C60468">
              <w:rPr>
                <w:rFonts w:ascii="Tahoma" w:hAnsi="Tahoma" w:cs="Tahoma"/>
                <w:sz w:val="28"/>
              </w:rPr>
              <w:t xml:space="preserve">7 </w:t>
            </w:r>
          </w:p>
          <w:p w:rsidR="00F62E8A" w:rsidRPr="00C60468" w:rsidRDefault="00C60468">
            <w:pPr>
              <w:widowControl w:val="0"/>
              <w:rPr>
                <w:rFonts w:ascii="Broadway" w:hAnsi="Broadway" w:cs="Tahoma"/>
                <w:sz w:val="28"/>
              </w:rPr>
            </w:pPr>
            <w:r>
              <w:rPr>
                <w:rFonts w:ascii="Broadway" w:hAnsi="Broadway" w:cs="Tahoma"/>
                <w:sz w:val="28"/>
              </w:rPr>
              <w:t xml:space="preserve"> </w:t>
            </w:r>
            <w:r w:rsidRPr="00C60468">
              <w:rPr>
                <w:rFonts w:ascii="Broadway" w:hAnsi="Broadway" w:cs="Tahoma"/>
                <w:sz w:val="28"/>
              </w:rPr>
              <w:t>VOCAB</w:t>
            </w:r>
            <w:r>
              <w:rPr>
                <w:rFonts w:ascii="Broadway" w:hAnsi="Broadway" w:cs="Tahoma"/>
                <w:sz w:val="28"/>
              </w:rPr>
              <w:t xml:space="preserve"> </w:t>
            </w:r>
            <w:r w:rsidRPr="00C60468">
              <w:rPr>
                <w:rFonts w:ascii="Broadway" w:hAnsi="Broadway" w:cs="Tahoma"/>
                <w:sz w:val="28"/>
              </w:rPr>
              <w:t xml:space="preserve"> FINAL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MS UI Gothic" w:eastAsia="MS UI Gothic" w:hAnsi="MS UI Gothic" w:cs="MS UI Gothic" w:hint="eastAsia"/>
                <w:sz w:val="28"/>
              </w:rPr>
              <w:t>✔</w:t>
            </w:r>
            <w:r w:rsidRPr="00882D5C">
              <w:rPr>
                <w:rFonts w:ascii="Tahoma" w:hAnsi="Tahoma" w:cs="Tahoma"/>
                <w:sz w:val="28"/>
              </w:rPr>
              <w:t xml:space="preserve"> OFF Final Study Guide</w:t>
            </w:r>
          </w:p>
        </w:tc>
        <w:tc>
          <w:tcPr>
            <w:tcW w:w="2565" w:type="dxa"/>
            <w:tcBorders>
              <w:right w:val="double" w:sz="16" w:space="0" w:color="FF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12 1 - 3 - 5 - 7</w:t>
            </w:r>
          </w:p>
          <w:p w:rsidR="00C60468" w:rsidRPr="00C60468" w:rsidRDefault="00C60468" w:rsidP="00C60468">
            <w:pPr>
              <w:widowControl w:val="0"/>
              <w:rPr>
                <w:rFonts w:ascii="Broadway" w:hAnsi="Broadway" w:cs="Tahoma"/>
                <w:sz w:val="28"/>
              </w:rPr>
            </w:pPr>
            <w:r w:rsidRPr="00C60468">
              <w:rPr>
                <w:rFonts w:ascii="Broadway" w:hAnsi="Broadway" w:cs="Tahoma"/>
                <w:sz w:val="28"/>
              </w:rPr>
              <w:t>VOCAB</w:t>
            </w:r>
            <w:r>
              <w:rPr>
                <w:rFonts w:ascii="Broadway" w:hAnsi="Broadway" w:cs="Tahoma"/>
                <w:sz w:val="28"/>
              </w:rPr>
              <w:t xml:space="preserve"> </w:t>
            </w:r>
            <w:r w:rsidRPr="00C60468">
              <w:rPr>
                <w:rFonts w:ascii="Broadway" w:hAnsi="Broadway" w:cs="Tahoma"/>
                <w:sz w:val="28"/>
              </w:rPr>
              <w:t xml:space="preserve"> FINAL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MS UI Gothic" w:eastAsia="MS UI Gothic" w:hAnsi="MS UI Gothic" w:cs="MS UI Gothic" w:hint="eastAsia"/>
                <w:sz w:val="28"/>
              </w:rPr>
              <w:t>✔</w:t>
            </w:r>
            <w:r w:rsidRPr="00882D5C">
              <w:rPr>
                <w:rFonts w:ascii="Tahoma" w:hAnsi="Tahoma" w:cs="Tahoma"/>
                <w:sz w:val="28"/>
              </w:rPr>
              <w:t xml:space="preserve"> OFF Final Study Guide</w:t>
            </w:r>
          </w:p>
        </w:tc>
        <w:tc>
          <w:tcPr>
            <w:tcW w:w="2880" w:type="dxa"/>
            <w:tcBorders>
              <w:top w:val="double" w:sz="16" w:space="0" w:color="FF0000"/>
              <w:left w:val="double" w:sz="16" w:space="0" w:color="FF0000"/>
              <w:bottom w:val="double" w:sz="16" w:space="0" w:color="FF0000"/>
              <w:right w:val="single" w:sz="8" w:space="0" w:color="FF0000"/>
            </w:tcBorders>
            <w:tcMar>
              <w:top w:w="29" w:type="dxa"/>
              <w:left w:w="86" w:type="dxa"/>
              <w:bottom w:w="29" w:type="dxa"/>
              <w:right w:w="29" w:type="dxa"/>
            </w:tcMar>
          </w:tcPr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13     </w:t>
            </w:r>
            <w:r w:rsidRPr="00882D5C">
              <w:rPr>
                <w:rFonts w:ascii="Tahoma" w:hAnsi="Tahoma" w:cs="Tahoma"/>
                <w:b/>
                <w:sz w:val="28"/>
              </w:rPr>
              <w:t>FINALS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  1 - 7:25 - 8:25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 3- 8:30 - 10:30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 5- 10:40 - 12:40 </w:t>
            </w:r>
          </w:p>
        </w:tc>
        <w:tc>
          <w:tcPr>
            <w:tcW w:w="2880" w:type="dxa"/>
            <w:tcBorders>
              <w:top w:val="double" w:sz="16" w:space="0" w:color="FF0000"/>
              <w:left w:val="single" w:sz="8" w:space="0" w:color="FF0000"/>
              <w:bottom w:val="double" w:sz="16" w:space="0" w:color="FF0000"/>
              <w:right w:val="single" w:sz="8" w:space="0" w:color="FF0000"/>
            </w:tcBorders>
            <w:tcMar>
              <w:top w:w="29" w:type="dxa"/>
              <w:left w:w="86" w:type="dxa"/>
              <w:bottom w:w="29" w:type="dxa"/>
              <w:right w:w="29" w:type="dxa"/>
            </w:tcMar>
          </w:tcPr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14</w:t>
            </w:r>
            <w:r w:rsidRPr="00882D5C">
              <w:rPr>
                <w:rFonts w:ascii="Tahoma" w:hAnsi="Tahoma" w:cs="Tahoma"/>
                <w:sz w:val="28"/>
              </w:rPr>
              <w:tab/>
            </w:r>
            <w:r w:rsidRPr="00882D5C">
              <w:rPr>
                <w:rFonts w:ascii="Tahoma" w:hAnsi="Tahoma" w:cs="Tahoma"/>
                <w:b/>
                <w:sz w:val="28"/>
              </w:rPr>
              <w:t>FINALS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 1 - 7:25 - 8:25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2- 8:30 - 10:30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4- 10:40 - 12:40 </w:t>
            </w:r>
          </w:p>
        </w:tc>
        <w:tc>
          <w:tcPr>
            <w:tcW w:w="2880" w:type="dxa"/>
            <w:tcBorders>
              <w:top w:val="double" w:sz="16" w:space="0" w:color="FF0000"/>
              <w:left w:val="single" w:sz="8" w:space="0" w:color="FF0000"/>
              <w:bottom w:val="double" w:sz="16" w:space="0" w:color="FF0000"/>
              <w:right w:val="double" w:sz="16" w:space="0" w:color="FF0000"/>
            </w:tcBorders>
            <w:tcMar>
              <w:top w:w="29" w:type="dxa"/>
              <w:left w:w="86" w:type="dxa"/>
              <w:bottom w:w="29" w:type="dxa"/>
              <w:right w:w="29" w:type="dxa"/>
            </w:tcMar>
          </w:tcPr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15</w:t>
            </w:r>
            <w:r w:rsidRPr="00882D5C">
              <w:rPr>
                <w:rFonts w:ascii="Tahoma" w:hAnsi="Tahoma" w:cs="Tahoma"/>
                <w:sz w:val="28"/>
              </w:rPr>
              <w:tab/>
            </w:r>
            <w:r w:rsidRPr="00882D5C">
              <w:rPr>
                <w:rFonts w:ascii="Tahoma" w:hAnsi="Tahoma" w:cs="Tahoma"/>
                <w:b/>
                <w:sz w:val="28"/>
              </w:rPr>
              <w:t>FINALS</w:t>
            </w:r>
            <w:r w:rsidRPr="00882D5C">
              <w:rPr>
                <w:rFonts w:ascii="Tahoma" w:hAnsi="Tahoma" w:cs="Tahoma"/>
                <w:sz w:val="28"/>
              </w:rPr>
              <w:t xml:space="preserve">   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 1 - 7:25 - 8:25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6- 8:30 - 10:30</w:t>
            </w:r>
          </w:p>
          <w:p w:rsidR="00F62E8A" w:rsidRPr="00882D5C" w:rsidRDefault="00F62E8A">
            <w:pPr>
              <w:widowControl w:val="0"/>
              <w:rPr>
                <w:rFonts w:ascii="Tahoma" w:hAnsi="Tahoma" w:cs="Tahoma"/>
                <w:sz w:val="28"/>
              </w:rPr>
            </w:pPr>
            <w:r w:rsidRPr="00882D5C">
              <w:rPr>
                <w:rFonts w:ascii="Tahoma" w:hAnsi="Tahoma" w:cs="Tahoma"/>
                <w:sz w:val="28"/>
              </w:rPr>
              <w:t xml:space="preserve"> 7- 10:40 - 12:40 </w:t>
            </w:r>
          </w:p>
        </w:tc>
      </w:tr>
    </w:tbl>
    <w:p w:rsidR="00F62E8A" w:rsidRDefault="00F62E8A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20"/>
        </w:rPr>
        <w:t xml:space="preserve">   </w:t>
      </w:r>
    </w:p>
    <w:sectPr w:rsidR="00F62E8A" w:rsidSect="00882D5C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DON">
    <w:altName w:val="Mangal"/>
    <w:charset w:val="00"/>
    <w:family w:val="auto"/>
    <w:pitch w:val="variable"/>
    <w:sig w:usb0="00000003" w:usb1="0000004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8A"/>
    <w:rsid w:val="000466B4"/>
    <w:rsid w:val="004E686A"/>
    <w:rsid w:val="00731A16"/>
    <w:rsid w:val="00882D5C"/>
    <w:rsid w:val="00A01115"/>
    <w:rsid w:val="00A66F25"/>
    <w:rsid w:val="00B02198"/>
    <w:rsid w:val="00C60468"/>
    <w:rsid w:val="00E867C4"/>
    <w:rsid w:val="00F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basedOn w:val="DefaultParagraphFont"/>
    <w:rPr>
      <w:rFonts w:ascii="Technical" w:hAnsi="Technical" w:cs="Times New Roman"/>
      <w:i/>
      <w:color w:val="000000"/>
      <w:sz w:val="28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B5F0355A.dotm</Template>
  <TotalTime>12</TotalTime>
  <Pages>1</Pages>
  <Words>300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2017-11-14T21:14:00Z</dcterms:created>
  <dcterms:modified xsi:type="dcterms:W3CDTF">2017-12-02T17:00:00Z</dcterms:modified>
</cp:coreProperties>
</file>