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0D" w:rsidRPr="00C17EF0" w:rsidRDefault="00B14D0D">
      <w:pPr>
        <w:widowControl w:val="0"/>
        <w:rPr>
          <w:rFonts w:ascii="Verdana" w:hAnsi="Verdana"/>
          <w:b/>
          <w:szCs w:val="24"/>
        </w:rPr>
      </w:pPr>
      <w:r w:rsidRPr="00C17EF0">
        <w:rPr>
          <w:rFonts w:ascii="Verdana" w:hAnsi="Verdana"/>
          <w:b/>
          <w:szCs w:val="24"/>
        </w:rPr>
        <w:fldChar w:fldCharType="begin"/>
      </w:r>
      <w:r w:rsidRPr="00C17EF0">
        <w:rPr>
          <w:rFonts w:ascii="Verdana" w:hAnsi="Verdana"/>
          <w:b/>
          <w:szCs w:val="24"/>
        </w:rPr>
        <w:instrText xml:space="preserve"> SEQ CHAPTER \h \r 1</w:instrText>
      </w:r>
      <w:r w:rsidRPr="00C17EF0">
        <w:rPr>
          <w:rFonts w:ascii="Verdana" w:hAnsi="Verdana"/>
          <w:b/>
          <w:szCs w:val="24"/>
        </w:rPr>
        <w:fldChar w:fldCharType="end"/>
      </w:r>
      <w:r w:rsidRPr="00C17EF0">
        <w:rPr>
          <w:rFonts w:ascii="Verdana" w:hAnsi="Verdana"/>
          <w:b/>
          <w:szCs w:val="24"/>
        </w:rPr>
        <w:t>Name: _______________________________ Period: ____</w:t>
      </w:r>
    </w:p>
    <w:p w:rsidR="00C17EF0" w:rsidRDefault="00C17EF0">
      <w:pPr>
        <w:widowControl w:val="0"/>
      </w:pPr>
    </w:p>
    <w:p w:rsid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</w:pPr>
      <w:r w:rsidRPr="00C17EF0">
        <w:rPr>
          <w:rFonts w:ascii="Verdana" w:hAnsi="Verdana"/>
          <w:sz w:val="32"/>
          <w:szCs w:val="32"/>
        </w:rPr>
        <w:t>Atmosphere &amp; Climate Binder Order</w:t>
      </w:r>
    </w:p>
    <w:p w:rsid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</w:pPr>
    </w:p>
    <w:p w:rsidR="00C17EF0" w:rsidRPr="00C17EF0" w:rsidRDefault="00C17EF0" w:rsidP="00C17EF0">
      <w:pPr>
        <w:widowControl w:val="0"/>
        <w:jc w:val="center"/>
        <w:rPr>
          <w:rFonts w:ascii="Verdana" w:hAnsi="Verdana"/>
          <w:sz w:val="32"/>
          <w:szCs w:val="32"/>
        </w:rPr>
        <w:sectPr w:rsidR="00C17EF0" w:rsidRPr="00C17EF0">
          <w:pgSz w:w="12240" w:h="15840"/>
          <w:pgMar w:top="720" w:right="1008" w:bottom="1008" w:left="1152" w:header="720" w:footer="720" w:gutter="0"/>
          <w:cols w:space="720"/>
        </w:sectPr>
      </w:pPr>
    </w:p>
    <w:p w:rsidR="00B14D0D" w:rsidRDefault="00B14D0D">
      <w:pPr>
        <w:widowControl w:val="0"/>
        <w:rPr>
          <w:rFonts w:ascii="Technical" w:hAnsi="Technical"/>
          <w:vanish/>
          <w:sz w:val="28"/>
        </w:rPr>
      </w:pP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Signed Syllabus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11.1 &amp; .2 vocabulary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11.1 Objectives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What’s In the Air ____/_ </w:t>
      </w:r>
      <w:proofErr w:type="gramStart"/>
      <w:r>
        <w:rPr>
          <w:rFonts w:ascii="Technical" w:hAnsi="Technical"/>
          <w:sz w:val="28"/>
        </w:rPr>
        <w:t>_</w:t>
      </w:r>
      <w:proofErr w:type="gramEnd"/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11.1 &amp; .2 Vocab Quiz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11.2 Outline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Atmosphere Notes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Drawing of Atmosphere Layers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Week 1 Standards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6 test questions </w:t>
      </w:r>
      <w:proofErr w:type="gramStart"/>
      <w:r>
        <w:rPr>
          <w:rFonts w:ascii="Technical" w:hAnsi="Technical"/>
          <w:sz w:val="28"/>
        </w:rPr>
        <w:t xml:space="preserve">from </w:t>
      </w:r>
      <w:r w:rsidR="00E420F9">
        <w:rPr>
          <w:rFonts w:ascii="Technical" w:hAnsi="Technical"/>
          <w:sz w:val="28"/>
        </w:rPr>
        <w:t xml:space="preserve"> </w:t>
      </w:r>
      <w:r>
        <w:rPr>
          <w:rFonts w:ascii="Technical" w:hAnsi="Technical"/>
          <w:sz w:val="28"/>
        </w:rPr>
        <w:t>11.1</w:t>
      </w:r>
      <w:proofErr w:type="gramEnd"/>
      <w:r>
        <w:rPr>
          <w:rFonts w:ascii="Technical" w:hAnsi="Technical"/>
          <w:sz w:val="28"/>
        </w:rPr>
        <w:t xml:space="preserve">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 Study Guide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The Atmosphere PP notes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Heat Transfer PP notes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Atmosphere &amp; Elevation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11.3 Vocab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Week 3 Standards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11.1 Energy from Sun Reinforcement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11.3 Objectives &amp; Notes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Cloud Chart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proofErr w:type="spellStart"/>
      <w:r>
        <w:rPr>
          <w:rFonts w:ascii="Technical" w:hAnsi="Technical"/>
          <w:sz w:val="28"/>
        </w:rPr>
        <w:t>Graphing</w:t>
      </w:r>
      <w:proofErr w:type="gramStart"/>
      <w:r>
        <w:rPr>
          <w:rFonts w:ascii="Technical" w:hAnsi="Technical"/>
          <w:sz w:val="28"/>
        </w:rPr>
        <w:t>:What</w:t>
      </w:r>
      <w:proofErr w:type="spellEnd"/>
      <w:proofErr w:type="gramEnd"/>
      <w:r>
        <w:rPr>
          <w:rFonts w:ascii="Technical" w:hAnsi="Technical"/>
          <w:sz w:val="28"/>
        </w:rPr>
        <w:t xml:space="preserve"> Height do Clouds Form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11.2 Changes in the Atmosphere PP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Week 3 Quiz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proofErr w:type="spellStart"/>
      <w:proofErr w:type="gramStart"/>
      <w:r>
        <w:rPr>
          <w:rFonts w:ascii="Technical" w:hAnsi="Technical"/>
          <w:sz w:val="28"/>
        </w:rPr>
        <w:t>Atmo</w:t>
      </w:r>
      <w:proofErr w:type="spellEnd"/>
      <w:r>
        <w:rPr>
          <w:rFonts w:ascii="Technical" w:hAnsi="Technical"/>
          <w:sz w:val="28"/>
        </w:rPr>
        <w:t>.</w:t>
      </w:r>
      <w:proofErr w:type="gramEnd"/>
      <w:r>
        <w:rPr>
          <w:rFonts w:ascii="Technical" w:hAnsi="Technical"/>
          <w:sz w:val="28"/>
        </w:rPr>
        <w:t xml:space="preserve"> </w:t>
      </w:r>
      <w:r w:rsidR="00C17EF0">
        <w:rPr>
          <w:rFonts w:ascii="Technical" w:hAnsi="Technical"/>
          <w:sz w:val="28"/>
        </w:rPr>
        <w:t xml:space="preserve">Unit </w:t>
      </w:r>
      <w:r>
        <w:rPr>
          <w:rFonts w:ascii="Technical" w:hAnsi="Technical"/>
          <w:sz w:val="28"/>
        </w:rPr>
        <w:t>Exam SG 1</w:t>
      </w:r>
      <w:r>
        <w:rPr>
          <w:rFonts w:ascii="Technical" w:hAnsi="Technical"/>
          <w:sz w:val="28"/>
          <w:vertAlign w:val="superscript"/>
        </w:rPr>
        <w:t>st</w:t>
      </w:r>
      <w:r>
        <w:rPr>
          <w:rFonts w:ascii="Technical" w:hAnsi="Technical"/>
          <w:sz w:val="28"/>
        </w:rPr>
        <w:t xml:space="preserve"> Half _____/_18_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12.1 &amp; .2 Vocab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Up </w:t>
      </w:r>
      <w:proofErr w:type="spellStart"/>
      <w:r>
        <w:rPr>
          <w:rFonts w:ascii="Technical" w:hAnsi="Technical"/>
          <w:sz w:val="28"/>
        </w:rPr>
        <w:t>Mt</w:t>
      </w:r>
      <w:r w:rsidR="00C17EF0">
        <w:rPr>
          <w:rFonts w:ascii="Technical" w:hAnsi="Technical"/>
          <w:sz w:val="28"/>
        </w:rPr>
        <w:t>.</w:t>
      </w:r>
      <w:r>
        <w:rPr>
          <w:rFonts w:ascii="Technical" w:hAnsi="Technical"/>
          <w:sz w:val="28"/>
        </w:rPr>
        <w:t>s</w:t>
      </w:r>
      <w:proofErr w:type="spellEnd"/>
      <w:r>
        <w:rPr>
          <w:rFonts w:ascii="Technical" w:hAnsi="Technical"/>
          <w:sz w:val="28"/>
        </w:rPr>
        <w:t xml:space="preserve"> </w:t>
      </w:r>
      <w:r w:rsidR="00C17EF0">
        <w:rPr>
          <w:rFonts w:ascii="Technical" w:hAnsi="Technical"/>
          <w:sz w:val="28"/>
        </w:rPr>
        <w:t>&amp;</w:t>
      </w:r>
      <w:r>
        <w:rPr>
          <w:rFonts w:ascii="Technical" w:hAnsi="Technical"/>
          <w:sz w:val="28"/>
        </w:rPr>
        <w:t xml:space="preserve"> Down </w:t>
      </w:r>
      <w:proofErr w:type="gramStart"/>
      <w:r>
        <w:rPr>
          <w:rFonts w:ascii="Technical" w:hAnsi="Technical"/>
          <w:sz w:val="28"/>
        </w:rPr>
        <w:t>Into</w:t>
      </w:r>
      <w:proofErr w:type="gramEnd"/>
      <w:r>
        <w:rPr>
          <w:rFonts w:ascii="Technical" w:hAnsi="Technical"/>
          <w:sz w:val="28"/>
        </w:rPr>
        <w:t xml:space="preserve"> Valleys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11.3 Moisture in the Atmosphere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12-1 Meteorology Packet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12-2 Meteorology Packet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Absorption &amp; Reflection</w:t>
      </w:r>
      <w:r w:rsidR="00C17EF0">
        <w:rPr>
          <w:rFonts w:ascii="Technical" w:hAnsi="Technical"/>
          <w:sz w:val="28"/>
        </w:rPr>
        <w:t xml:space="preserve"> </w:t>
      </w:r>
      <w:r>
        <w:rPr>
          <w:rFonts w:ascii="Technical" w:hAnsi="Technical"/>
          <w:sz w:val="28"/>
        </w:rPr>
        <w:t>Lab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Angle of Incidence Lab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11 Quiz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14.1 Climate outline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lastRenderedPageBreak/>
        <w:t>Ch. 14.1 &amp; .2 Vocab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Movement of Air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14.1 Study Guide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14.2 Study Guide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14.3 &amp; .4 Vocab ____/_ _</w:t>
      </w:r>
    </w:p>
    <w:p w:rsidR="00B14D0D" w:rsidRDefault="00B14D0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Global Winds 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Weather Machine Video Notes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Graphing Climate characteristics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Factors that Influence Climate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Questions &amp; Island Map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Ex: Wind Systems &amp; Air Cells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14.3 Study Guide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Ch. 14.4 Study Guide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Ice Age Notes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The Undiscovered Land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Six Factors Describing Weather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Weather Patterns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Continental Climate Patterns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proofErr w:type="spellStart"/>
      <w:r>
        <w:rPr>
          <w:rFonts w:ascii="Technical" w:hAnsi="Technical"/>
          <w:sz w:val="28"/>
        </w:rPr>
        <w:t>Climatogram</w:t>
      </w:r>
      <w:proofErr w:type="spellEnd"/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Biomes of North </w:t>
      </w:r>
      <w:proofErr w:type="spellStart"/>
      <w:r>
        <w:rPr>
          <w:rFonts w:ascii="Technical" w:hAnsi="Technical"/>
          <w:sz w:val="28"/>
        </w:rPr>
        <w:t>Larsenica</w:t>
      </w:r>
      <w:proofErr w:type="spellEnd"/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World Climate Map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Atmospheric Circulation </w:t>
      </w:r>
      <w:r w:rsidR="00983ED7">
        <w:rPr>
          <w:rFonts w:ascii="Technical" w:hAnsi="Technical"/>
          <w:sz w:val="28"/>
        </w:rPr>
        <w:t>&amp;</w:t>
      </w:r>
      <w:r>
        <w:rPr>
          <w:rFonts w:ascii="Technical" w:hAnsi="Technical"/>
          <w:sz w:val="28"/>
        </w:rPr>
        <w:t xml:space="preserve"> Climate</w:t>
      </w:r>
      <w:r w:rsidR="00983ED7">
        <w:rPr>
          <w:rFonts w:ascii="Technical" w:hAnsi="Technical"/>
          <w:sz w:val="28"/>
        </w:rPr>
        <w:t>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Notes: Biogeochemical Cycles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Carbon Cycle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0C11A9" w:rsidRDefault="000C11A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Nitrogen Cycle</w:t>
      </w:r>
      <w:r w:rsidR="00983ED7">
        <w:rPr>
          <w:rFonts w:ascii="Technical" w:hAnsi="Technical"/>
          <w:sz w:val="28"/>
        </w:rPr>
        <w:t xml:space="preserve"> </w:t>
      </w:r>
      <w:r w:rsidR="00983ED7">
        <w:rPr>
          <w:rFonts w:ascii="Technical" w:hAnsi="Technical"/>
          <w:sz w:val="28"/>
        </w:rPr>
        <w:t>____/_ _</w:t>
      </w:r>
    </w:p>
    <w:p w:rsidR="00B14D0D" w:rsidRDefault="00E420F9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Climate </w:t>
      </w:r>
      <w:r w:rsidR="009310DD">
        <w:rPr>
          <w:rFonts w:ascii="Technical" w:hAnsi="Technical"/>
          <w:sz w:val="28"/>
        </w:rPr>
        <w:t>/</w:t>
      </w:r>
      <w:r>
        <w:rPr>
          <w:rFonts w:ascii="Technical" w:hAnsi="Technical"/>
          <w:sz w:val="28"/>
        </w:rPr>
        <w:t>B</w:t>
      </w:r>
      <w:r w:rsidR="009310DD">
        <w:rPr>
          <w:rFonts w:ascii="Technical" w:hAnsi="Technical"/>
          <w:sz w:val="28"/>
        </w:rPr>
        <w:t>GC Exam Study Guide</w:t>
      </w:r>
      <w:r>
        <w:rPr>
          <w:rFonts w:ascii="Technical" w:hAnsi="Technical"/>
          <w:sz w:val="28"/>
        </w:rPr>
        <w:t xml:space="preserve"> </w:t>
      </w:r>
      <w:r>
        <w:rPr>
          <w:rFonts w:ascii="Technical" w:hAnsi="Technical"/>
          <w:sz w:val="28"/>
        </w:rPr>
        <w:t>____/_ _</w:t>
      </w:r>
    </w:p>
    <w:p w:rsidR="00E420F9" w:rsidRDefault="009310DD">
      <w:pPr>
        <w:widowControl w:val="0"/>
        <w:rPr>
          <w:rFonts w:ascii="Technical" w:hAnsi="Technical"/>
          <w:sz w:val="28"/>
        </w:rPr>
      </w:pPr>
      <w:proofErr w:type="spellStart"/>
      <w:r>
        <w:rPr>
          <w:rFonts w:ascii="Technical" w:hAnsi="Technical"/>
          <w:sz w:val="28"/>
        </w:rPr>
        <w:t>Atmo</w:t>
      </w:r>
      <w:proofErr w:type="spellEnd"/>
      <w:r>
        <w:rPr>
          <w:rFonts w:ascii="Technical" w:hAnsi="Technical"/>
          <w:sz w:val="28"/>
        </w:rPr>
        <w:t xml:space="preserve"> Unit Exam Study Guide </w:t>
      </w:r>
      <w:r>
        <w:rPr>
          <w:rFonts w:ascii="Technical" w:hAnsi="Technical"/>
          <w:sz w:val="28"/>
        </w:rPr>
        <w:t>____/_ _</w:t>
      </w:r>
    </w:p>
    <w:p w:rsidR="009310DD" w:rsidRDefault="009310DD">
      <w:pPr>
        <w:widowControl w:val="0"/>
        <w:rPr>
          <w:rFonts w:ascii="Technical" w:hAnsi="Technical"/>
          <w:sz w:val="28"/>
        </w:rPr>
      </w:pPr>
    </w:p>
    <w:p w:rsidR="00E9003F" w:rsidRDefault="00E9003F">
      <w:pPr>
        <w:widowControl w:val="0"/>
        <w:rPr>
          <w:rFonts w:ascii="Technical" w:hAnsi="Technical"/>
          <w:sz w:val="28"/>
        </w:rPr>
      </w:pPr>
    </w:p>
    <w:p w:rsidR="00E9003F" w:rsidRPr="00941D1F" w:rsidRDefault="00E9003F">
      <w:pPr>
        <w:widowControl w:val="0"/>
        <w:rPr>
          <w:rFonts w:ascii="Technical" w:hAnsi="Technical"/>
          <w:b/>
          <w:sz w:val="36"/>
          <w:szCs w:val="36"/>
        </w:rPr>
      </w:pPr>
      <w:r w:rsidRPr="00941D1F">
        <w:rPr>
          <w:rFonts w:ascii="Technical" w:hAnsi="Technical"/>
          <w:b/>
          <w:sz w:val="36"/>
          <w:szCs w:val="36"/>
        </w:rPr>
        <w:t>TOTA</w:t>
      </w:r>
      <w:bookmarkStart w:id="0" w:name="_GoBack"/>
      <w:bookmarkEnd w:id="0"/>
      <w:r w:rsidRPr="00941D1F">
        <w:rPr>
          <w:rFonts w:ascii="Technical" w:hAnsi="Technical"/>
          <w:b/>
          <w:sz w:val="36"/>
          <w:szCs w:val="36"/>
        </w:rPr>
        <w:t>L _______ / _______</w:t>
      </w:r>
    </w:p>
    <w:sectPr w:rsidR="00E9003F" w:rsidRPr="00941D1F" w:rsidSect="00983ED7">
      <w:type w:val="continuous"/>
      <w:pgSz w:w="12240" w:h="15840"/>
      <w:pgMar w:top="1195" w:right="720" w:bottom="1152" w:left="1152" w:header="720" w:footer="10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D0D"/>
    <w:rsid w:val="000C11A9"/>
    <w:rsid w:val="009310DD"/>
    <w:rsid w:val="00941D1F"/>
    <w:rsid w:val="00983ED7"/>
    <w:rsid w:val="00B14D0D"/>
    <w:rsid w:val="00C17EF0"/>
    <w:rsid w:val="00E420F9"/>
    <w:rsid w:val="00E9003F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9</cp:revision>
  <dcterms:created xsi:type="dcterms:W3CDTF">2017-03-20T04:32:00Z</dcterms:created>
  <dcterms:modified xsi:type="dcterms:W3CDTF">2017-03-20T04:55:00Z</dcterms:modified>
</cp:coreProperties>
</file>