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9F4" w:rsidRDefault="00EC0079" w:rsidP="007D3FC5">
      <w:pPr>
        <w:pStyle w:val="Heading2"/>
        <w:pBdr>
          <w:top w:val="single" w:sz="4" w:space="1" w:color="auto"/>
          <w:left w:val="single" w:sz="4" w:space="4" w:color="auto"/>
          <w:bottom w:val="single" w:sz="4" w:space="1" w:color="auto"/>
          <w:right w:val="single" w:sz="4" w:space="0" w:color="auto"/>
        </w:pBdr>
        <w:ind w:left="2880"/>
      </w:pPr>
      <w:r>
        <w:rPr>
          <w:noProof/>
          <w:sz w:val="28"/>
          <w:u w:val="none"/>
        </w:rPr>
        <w:drawing>
          <wp:anchor distT="0" distB="0" distL="114300" distR="114300" simplePos="0" relativeHeight="251683328" behindDoc="0" locked="0" layoutInCell="1" allowOverlap="1">
            <wp:simplePos x="0" y="0"/>
            <wp:positionH relativeFrom="column">
              <wp:posOffset>47625</wp:posOffset>
            </wp:positionH>
            <wp:positionV relativeFrom="paragraph">
              <wp:posOffset>-740410</wp:posOffset>
            </wp:positionV>
            <wp:extent cx="1343025" cy="1181100"/>
            <wp:effectExtent l="19050" t="0" r="9525" b="0"/>
            <wp:wrapSquare wrapText="bothSides"/>
            <wp:docPr id="3" name="Picture 2" descr="\\orhsfs-main\Redirect\teachers\dpower\My Documents\My Pictures\Microsoft Clip Organizer\j04244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hsfs-main\Redirect\teachers\dpower\My Documents\My Pictures\Microsoft Clip Organizer\j0424482.wmf"/>
                    <pic:cNvPicPr>
                      <a:picLocks noChangeAspect="1" noChangeArrowheads="1"/>
                    </pic:cNvPicPr>
                  </pic:nvPicPr>
                  <pic:blipFill>
                    <a:blip r:embed="rId8" cstate="print"/>
                    <a:srcRect/>
                    <a:stretch>
                      <a:fillRect/>
                    </a:stretch>
                  </pic:blipFill>
                  <pic:spPr bwMode="auto">
                    <a:xfrm>
                      <a:off x="0" y="0"/>
                      <a:ext cx="1343025" cy="1181100"/>
                    </a:xfrm>
                    <a:prstGeom prst="rect">
                      <a:avLst/>
                    </a:prstGeom>
                    <a:noFill/>
                    <a:ln w="9525">
                      <a:noFill/>
                      <a:miter lim="800000"/>
                      <a:headEnd/>
                      <a:tailEnd/>
                    </a:ln>
                  </pic:spPr>
                </pic:pic>
              </a:graphicData>
            </a:graphic>
          </wp:anchor>
        </w:drawing>
      </w:r>
      <w:r w:rsidR="007858D7">
        <w:rPr>
          <w:sz w:val="28"/>
          <w:u w:val="none"/>
        </w:rPr>
        <w:t xml:space="preserve">      LAB: </w:t>
      </w:r>
      <w:r w:rsidR="009829F4">
        <w:rPr>
          <w:sz w:val="28"/>
          <w:u w:val="none"/>
        </w:rPr>
        <w:t>ABSORPTION AND RADIATION OF HEAT</w:t>
      </w:r>
    </w:p>
    <w:p w:rsidR="007D3FC5" w:rsidRDefault="007D3FC5">
      <w:pPr>
        <w:pStyle w:val="BodyText"/>
      </w:pPr>
    </w:p>
    <w:p w:rsidR="007D3FC5" w:rsidRDefault="007D3FC5">
      <w:pPr>
        <w:pStyle w:val="BodyText"/>
      </w:pPr>
    </w:p>
    <w:p w:rsidR="009829F4" w:rsidRDefault="009829F4">
      <w:pPr>
        <w:pStyle w:val="BodyText"/>
      </w:pPr>
      <w:r>
        <w:t xml:space="preserve">Purpose: </w:t>
      </w:r>
    </w:p>
    <w:p w:rsidR="009829F4" w:rsidRDefault="0093294E">
      <w:pPr>
        <w:pStyle w:val="BodyText"/>
      </w:pPr>
      <w:r>
        <w:rPr>
          <w:b w:val="0"/>
          <w:bCs w:val="0"/>
        </w:rPr>
        <w:t>To learn different</w:t>
      </w:r>
      <w:r w:rsidR="009829F4">
        <w:rPr>
          <w:b w:val="0"/>
          <w:bCs w:val="0"/>
        </w:rPr>
        <w:t xml:space="preserve"> surfaces </w:t>
      </w:r>
      <w:r>
        <w:rPr>
          <w:b w:val="0"/>
          <w:bCs w:val="0"/>
        </w:rPr>
        <w:t xml:space="preserve">on land </w:t>
      </w:r>
      <w:r w:rsidR="009829F4">
        <w:rPr>
          <w:b w:val="0"/>
          <w:bCs w:val="0"/>
        </w:rPr>
        <w:t>differ in the absorption and radiation of heat energy</w:t>
      </w:r>
      <w:r w:rsidR="009829F4">
        <w:t>.</w:t>
      </w:r>
    </w:p>
    <w:p w:rsidR="009829F4" w:rsidRDefault="009829F4">
      <w:pPr>
        <w:rPr>
          <w:b/>
          <w:bCs/>
        </w:rPr>
      </w:pPr>
    </w:p>
    <w:p w:rsidR="007D3FC5" w:rsidRDefault="007D3FC5">
      <w:pPr>
        <w:rPr>
          <w:b/>
          <w:bCs/>
        </w:rPr>
      </w:pPr>
    </w:p>
    <w:p w:rsidR="009829F4" w:rsidRDefault="009829F4">
      <w:pPr>
        <w:rPr>
          <w:b/>
          <w:bCs/>
        </w:rPr>
      </w:pPr>
      <w:r>
        <w:rPr>
          <w:b/>
          <w:bCs/>
        </w:rPr>
        <w:t>Background:</w:t>
      </w:r>
    </w:p>
    <w:p w:rsidR="009829F4" w:rsidRDefault="00DA1704">
      <w:r>
        <w:t>On one hand, t</w:t>
      </w:r>
      <w:r w:rsidR="009829F4">
        <w:t xml:space="preserve">he surface of water </w:t>
      </w:r>
      <w:r>
        <w:t xml:space="preserve">on Earth’s oceans </w:t>
      </w:r>
      <w:r w:rsidR="009829F4">
        <w:t xml:space="preserve">presents a very uniform shape to the sun. On the other hand, the land surface is far from uniform. It may be as barren </w:t>
      </w:r>
      <w:r w:rsidR="00800425">
        <w:t>as a mountaintop or a sandy des</w:t>
      </w:r>
      <w:r w:rsidR="009829F4">
        <w:t xml:space="preserve">ert. Grasses like a prairie may cover it. The dense vegetation of a jungle or forest may shape it. </w:t>
      </w:r>
      <w:r>
        <w:t xml:space="preserve"> </w:t>
      </w:r>
      <w:r w:rsidR="009829F4">
        <w:t>How does the nature of the surface affect the absorption and radiation of heat energy? In this investigation, you will compare the absorption of heat by a dull, dark surf</w:t>
      </w:r>
      <w:r w:rsidR="00800425">
        <w:t>ace with a light, shiny surface</w:t>
      </w:r>
      <w:r w:rsidR="009829F4">
        <w:t>. An incandescent light bulb will be used to represent the sun. It will shine on the surfa</w:t>
      </w:r>
      <w:r>
        <w:t>ces of two metal cans, one dull-black and the other shiny-</w:t>
      </w:r>
      <w:r w:rsidR="009829F4">
        <w:t xml:space="preserve">silver. The air temperature inside each can will be observed for 10 minutes at regular intervals while the cans are in </w:t>
      </w:r>
      <w:r>
        <w:t>“</w:t>
      </w:r>
      <w:r w:rsidR="00800425">
        <w:t>sunlight</w:t>
      </w:r>
      <w:r>
        <w:t>”</w:t>
      </w:r>
      <w:r w:rsidR="009829F4">
        <w:t xml:space="preserve"> and again for the next 10 minutes as they cool off.</w:t>
      </w:r>
    </w:p>
    <w:p w:rsidR="009829F4" w:rsidRDefault="009829F4"/>
    <w:p w:rsidR="009829F4" w:rsidRDefault="009615F4">
      <w:r w:rsidRPr="009615F4">
        <w:rPr>
          <w:b/>
        </w:rPr>
        <w:t>Hypothesis:</w:t>
      </w:r>
      <w:r>
        <w:rPr>
          <w:b/>
        </w:rPr>
        <w:t xml:space="preserve"> </w:t>
      </w:r>
      <w:r>
        <w:t xml:space="preserve">1) Which can do you expect to heat up most rapidly? Which </w:t>
      </w:r>
      <w:r w:rsidR="00DA1704">
        <w:t>will</w:t>
      </w:r>
      <w:r>
        <w:t xml:space="preserve"> cool the fastest?</w:t>
      </w:r>
    </w:p>
    <w:p w:rsidR="009615F4" w:rsidRDefault="009615F4"/>
    <w:p w:rsidR="009615F4" w:rsidRDefault="009615F4"/>
    <w:p w:rsidR="009615F4" w:rsidRDefault="009615F4">
      <w:r>
        <w:tab/>
      </w:r>
      <w:r>
        <w:tab/>
        <w:t>2) Which material (</w:t>
      </w:r>
      <w:r w:rsidR="0093294E">
        <w:rPr>
          <w:i/>
        </w:rPr>
        <w:t xml:space="preserve">soil, </w:t>
      </w:r>
      <w:r w:rsidRPr="00DA1704">
        <w:rPr>
          <w:i/>
        </w:rPr>
        <w:t>sand</w:t>
      </w:r>
      <w:r w:rsidR="00DA1704" w:rsidRPr="00DA1704">
        <w:rPr>
          <w:i/>
        </w:rPr>
        <w:t>,</w:t>
      </w:r>
      <w:r w:rsidR="0093294E">
        <w:rPr>
          <w:i/>
        </w:rPr>
        <w:t xml:space="preserve"> </w:t>
      </w:r>
      <w:r w:rsidRPr="00DA1704">
        <w:rPr>
          <w:i/>
        </w:rPr>
        <w:t>water</w:t>
      </w:r>
      <w:r w:rsidR="0093294E">
        <w:rPr>
          <w:i/>
        </w:rPr>
        <w:t>, grass</w:t>
      </w:r>
      <w:r>
        <w:t>) would you expect to heat up the fastest?</w:t>
      </w:r>
    </w:p>
    <w:p w:rsidR="009615F4" w:rsidRDefault="009615F4"/>
    <w:p w:rsidR="009615F4" w:rsidRPr="009615F4" w:rsidRDefault="009615F4"/>
    <w:p w:rsidR="009829F4" w:rsidRDefault="002947CA">
      <w:r>
        <w:rPr>
          <w:b/>
          <w:bCs/>
        </w:rPr>
        <w:t>Procedure</w:t>
      </w:r>
      <w:r w:rsidR="009829F4">
        <w:rPr>
          <w:b/>
          <w:bCs/>
        </w:rPr>
        <w:t xml:space="preserve">: </w:t>
      </w:r>
      <w:r w:rsidR="009829F4">
        <w:t xml:space="preserve"> </w:t>
      </w:r>
    </w:p>
    <w:p w:rsidR="002947CA" w:rsidRDefault="002947CA"/>
    <w:p w:rsidR="009829F4" w:rsidRDefault="009829F4">
      <w:r>
        <w:t>1. Turn lab bucket upside down and place the dull and shiny cans on top as shown in the diagram. Set the thermometer</w:t>
      </w:r>
      <w:r w:rsidR="0093294E">
        <w:t>s so they are at the same angle away from the bulb in the next step.</w:t>
      </w:r>
    </w:p>
    <w:p w:rsidR="009829F4" w:rsidRDefault="009829F4"/>
    <w:p w:rsidR="009829F4" w:rsidRDefault="009829F4">
      <w:r>
        <w:t>2. Set the incandescent lamp at a distance of about 12 to 13 centimeters from the cans. Make sure the cans are equal distance and angles from the lamp. Allow the thermometers to reach equilibrium at room temperature. Record the reading of each thermometer.</w:t>
      </w:r>
    </w:p>
    <w:p w:rsidR="009829F4" w:rsidRDefault="009829F4"/>
    <w:p w:rsidR="009829F4" w:rsidRDefault="009829F4">
      <w:r>
        <w:t>3. Switch on the lamp. Record the readings of each thermometer at the same time every minute for the next 10 minutes in the table.</w:t>
      </w:r>
    </w:p>
    <w:p w:rsidR="009829F4" w:rsidRDefault="009829F4"/>
    <w:p w:rsidR="009829F4" w:rsidRDefault="009829F4">
      <w:r>
        <w:t>4. At the end of ten minutes, turn off the lamp and continue to take readings every minute for another ten minutes as the cans cool.</w:t>
      </w:r>
    </w:p>
    <w:p w:rsidR="009829F4" w:rsidRDefault="009829F4"/>
    <w:p w:rsidR="009829F4" w:rsidRDefault="009829F4">
      <w:r>
        <w:t>5. Record initial and final temperature readings o</w:t>
      </w:r>
      <w:r w:rsidR="0093294E">
        <w:t>f the sand, soil, water, and grass</w:t>
      </w:r>
      <w:r>
        <w:t xml:space="preserve"> before you leave.</w:t>
      </w:r>
    </w:p>
    <w:p w:rsidR="009829F4" w:rsidRDefault="002947CA">
      <w:r>
        <w:rPr>
          <w:noProof/>
        </w:rPr>
        <w:drawing>
          <wp:anchor distT="0" distB="0" distL="114300" distR="114300" simplePos="0" relativeHeight="251657728" behindDoc="0" locked="0" layoutInCell="1" allowOverlap="1">
            <wp:simplePos x="0" y="0"/>
            <wp:positionH relativeFrom="margin">
              <wp:posOffset>5210175</wp:posOffset>
            </wp:positionH>
            <wp:positionV relativeFrom="margin">
              <wp:posOffset>7012940</wp:posOffset>
            </wp:positionV>
            <wp:extent cx="1800225" cy="180022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00225" cy="1800225"/>
                    </a:xfrm>
                    <a:prstGeom prst="rect">
                      <a:avLst/>
                    </a:prstGeom>
                    <a:noFill/>
                    <a:ln w="9525">
                      <a:noFill/>
                      <a:miter lim="800000"/>
                      <a:headEnd/>
                      <a:tailEnd/>
                    </a:ln>
                  </pic:spPr>
                </pic:pic>
              </a:graphicData>
            </a:graphic>
          </wp:anchor>
        </w:drawing>
      </w:r>
    </w:p>
    <w:p w:rsidR="009615F4" w:rsidRDefault="009615F4"/>
    <w:p w:rsidR="009615F4" w:rsidRDefault="00CC0D91">
      <w:r>
        <w:rPr>
          <w:noProof/>
        </w:rPr>
        <w:pict>
          <v:group id="_x0000_s1043" style="position:absolute;margin-left:363.75pt;margin-top:1.6pt;width:111.7pt;height:111.55pt;z-index:251682815" coordorigin="8370,12795" coordsize="1770,2235">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0" type="#_x0000_t22" style="position:absolute;left:8955;top:13830;width:510;height:1200"/>
            <v:shape id="_x0000_s1031" type="#_x0000_t22" style="position:absolute;left:8370;top:13425;width:510;height:1200" fillcolor="#404040 [2429]"/>
            <v:group id="_x0000_s1042" style="position:absolute;left:8655;top:12795;width:1485;height:1545" coordorigin="8655,12795" coordsize="1485,1545">
              <v:shapetype id="_x0000_t32" coordsize="21600,21600" o:spt="32" o:oned="t" path="m,l21600,21600e" filled="f">
                <v:path arrowok="t" fillok="f" o:connecttype="none"/>
                <o:lock v:ext="edit" shapetype="t"/>
              </v:shapetype>
              <v:shape id="_x0000_s1037" type="#_x0000_t32" style="position:absolute;left:9375;top:12975;width:660;height:1065;flip:x" o:connectortype="straight" strokeweight="1pt">
                <v:stroke dashstyle="dash" endarrow="block"/>
              </v:shape>
              <v:shape id="_x0000_s1038" type="#_x0000_t32" style="position:absolute;left:9615;top:13065;width:525;height:1275;flip:x" o:connectortype="straight" strokeweight="1pt">
                <v:stroke dashstyle="dash" endarrow="block"/>
              </v:shape>
              <v:shape id="_x0000_s1039" type="#_x0000_t32" style="position:absolute;left:8895;top:12885;width:900;height:735;flip:x" o:connectortype="straight" strokeweight="1pt">
                <v:stroke dashstyle="dash" endarrow="block"/>
              </v:shape>
              <v:shape id="_x0000_s1040" type="#_x0000_t32" style="position:absolute;left:8655;top:12795;width:1035;height:585;flip:x" o:connectortype="straight" strokeweight="1pt">
                <v:stroke dashstyle="dash" endarrow="block"/>
              </v:shape>
              <v:shape id="_x0000_s1041" type="#_x0000_t32" style="position:absolute;left:9180;top:12900;width:735;height:945;flip:x" o:connectortype="straight" strokeweight="1pt">
                <v:stroke dashstyle="dash" endarrow="block"/>
              </v:shape>
            </v:group>
          </v:group>
        </w:pict>
      </w:r>
    </w:p>
    <w:p w:rsidR="009615F4" w:rsidRDefault="009615F4"/>
    <w:p w:rsidR="009615F4" w:rsidRDefault="009615F4"/>
    <w:p w:rsidR="009615F4" w:rsidRDefault="009615F4"/>
    <w:p w:rsidR="009615F4" w:rsidRDefault="009615F4"/>
    <w:p w:rsidR="009615F4" w:rsidRDefault="00CC0D91">
      <w:r>
        <w:rPr>
          <w:noProof/>
        </w:rPr>
        <w:pict>
          <v:shape id="_x0000_s1049" type="#_x0000_t32" style="position:absolute;margin-left:266.25pt;margin-top:9.7pt;width:38.25pt;height:39.7pt;flip:x;z-index:251688448" o:connectortype="straight"/>
        </w:pict>
      </w:r>
      <w:r>
        <w:rPr>
          <w:noProof/>
        </w:rPr>
        <w:pict>
          <v:shape id="_x0000_s1048" type="#_x0000_t32" style="position:absolute;margin-left:432.85pt;margin-top:9.7pt;width:20.85pt;height:0;z-index:251687424" o:connectortype="straight"/>
        </w:pict>
      </w:r>
      <w:r>
        <w:rPr>
          <w:noProof/>
        </w:rPr>
        <w:pict>
          <v:shape id="_x0000_s1047" type="#_x0000_t32" style="position:absolute;margin-left:396.9pt;margin-top:9.7pt;width:3.75pt;height:0;z-index:251686400" o:connectortype="straight"/>
        </w:pict>
      </w:r>
      <w:r>
        <w:rPr>
          <w:noProof/>
        </w:rPr>
        <w:pict>
          <v:shape id="_x0000_s1046" type="#_x0000_t32" style="position:absolute;margin-left:304.5pt;margin-top:9.7pt;width:59.25pt;height:0;flip:x;z-index:251685376" o:connectortype="straight"/>
        </w:pict>
      </w:r>
    </w:p>
    <w:p w:rsidR="009615F4" w:rsidRDefault="009615F4"/>
    <w:p w:rsidR="009615F4" w:rsidRDefault="009615F4"/>
    <w:p w:rsidR="00282EEA" w:rsidRPr="00CE5914" w:rsidRDefault="009829F4" w:rsidP="007A4B6D">
      <w:r>
        <w:rPr>
          <w:b/>
          <w:bCs/>
        </w:rPr>
        <w:lastRenderedPageBreak/>
        <w:t>Data</w:t>
      </w:r>
      <w:r w:rsidR="00CE5914">
        <w:rPr>
          <w:b/>
          <w:bCs/>
        </w:rPr>
        <w:t xml:space="preserve"> Recording </w:t>
      </w:r>
      <w:proofErr w:type="gramStart"/>
      <w:r w:rsidR="00CE5914">
        <w:rPr>
          <w:b/>
          <w:bCs/>
        </w:rPr>
        <w:t>I</w:t>
      </w:r>
      <w:proofErr w:type="gramEnd"/>
      <w:r>
        <w:rPr>
          <w:b/>
          <w:bCs/>
        </w:rPr>
        <w:t>:</w:t>
      </w:r>
      <w:r w:rsidR="00CE5914">
        <w:rPr>
          <w:b/>
          <w:bCs/>
        </w:rPr>
        <w:t xml:space="preserve"> </w:t>
      </w:r>
      <w:r w:rsidR="00CE5914" w:rsidRPr="00CE5914">
        <w:rPr>
          <w:bCs/>
        </w:rPr>
        <w:t xml:space="preserve">Record temperature with </w:t>
      </w:r>
      <w:r w:rsidR="00CE5914" w:rsidRPr="00CE5914">
        <w:rPr>
          <w:b/>
          <w:bCs/>
        </w:rPr>
        <w:t>lamp on for 10 Minutes</w:t>
      </w:r>
      <w:r w:rsidR="00CE5914" w:rsidRPr="00CE5914">
        <w:rPr>
          <w:bCs/>
        </w:rPr>
        <w:t xml:space="preserve">, </w:t>
      </w:r>
      <w:r w:rsidR="00CE5914">
        <w:rPr>
          <w:bCs/>
        </w:rPr>
        <w:t>then lamp o</w:t>
      </w:r>
      <w:r w:rsidR="00CE5914" w:rsidRPr="00CE5914">
        <w:rPr>
          <w:bCs/>
        </w:rPr>
        <w:t xml:space="preserve">ff for 10 more minutes. </w:t>
      </w:r>
    </w:p>
    <w:p w:rsidR="00282EEA" w:rsidRPr="00CE5914" w:rsidRDefault="00282EEA" w:rsidP="007A4B6D"/>
    <w:p w:rsidR="009829F4" w:rsidRPr="00CE5914" w:rsidRDefault="00CE5914" w:rsidP="007A4B6D">
      <w:pPr>
        <w:rPr>
          <w:rFonts w:ascii="Comic Sans MS" w:hAnsi="Comic Sans MS"/>
          <w:b/>
          <w:sz w:val="28"/>
          <w:szCs w:val="28"/>
        </w:rPr>
      </w:pPr>
      <w:r>
        <w:rPr>
          <w:rFonts w:ascii="Comic Sans MS" w:hAnsi="Comic Sans MS"/>
          <w:b/>
          <w:sz w:val="28"/>
          <w:szCs w:val="28"/>
        </w:rPr>
        <w:t>C</w:t>
      </w:r>
      <w:r w:rsidR="00800425" w:rsidRPr="00CE5914">
        <w:rPr>
          <w:rFonts w:ascii="Comic Sans MS" w:hAnsi="Comic Sans MS"/>
          <w:b/>
          <w:sz w:val="28"/>
          <w:szCs w:val="28"/>
        </w:rPr>
        <w:t xml:space="preserve">omparison in heating </w:t>
      </w:r>
      <w:r>
        <w:rPr>
          <w:rFonts w:ascii="Comic Sans MS" w:hAnsi="Comic Sans MS"/>
          <w:b/>
          <w:sz w:val="28"/>
          <w:szCs w:val="28"/>
        </w:rPr>
        <w:t>&amp;</w:t>
      </w:r>
      <w:r w:rsidR="00800425" w:rsidRPr="00CE5914">
        <w:rPr>
          <w:rFonts w:ascii="Comic Sans MS" w:hAnsi="Comic Sans MS"/>
          <w:b/>
          <w:sz w:val="28"/>
          <w:szCs w:val="28"/>
        </w:rPr>
        <w:t xml:space="preserve"> cooling of a</w:t>
      </w:r>
      <w:r w:rsidR="00054D0A">
        <w:rPr>
          <w:rFonts w:ascii="Comic Sans MS" w:hAnsi="Comic Sans MS"/>
          <w:b/>
          <w:sz w:val="28"/>
          <w:szCs w:val="28"/>
        </w:rPr>
        <w:t xml:space="preserve"> dark-dull can versus a light-</w:t>
      </w:r>
      <w:r w:rsidR="00800425" w:rsidRPr="00CE5914">
        <w:rPr>
          <w:rFonts w:ascii="Comic Sans MS" w:hAnsi="Comic Sans MS"/>
          <w:b/>
          <w:sz w:val="28"/>
          <w:szCs w:val="28"/>
        </w:rPr>
        <w:t>shiny can</w:t>
      </w:r>
    </w:p>
    <w:p w:rsidR="00282EEA" w:rsidRDefault="00282EEA" w:rsidP="007A4B6D"/>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1920"/>
        <w:gridCol w:w="1992"/>
        <w:gridCol w:w="888"/>
        <w:gridCol w:w="1920"/>
        <w:gridCol w:w="2052"/>
      </w:tblGrid>
      <w:tr w:rsidR="009829F4" w:rsidTr="00CE5914">
        <w:trPr>
          <w:cantSplit/>
        </w:trPr>
        <w:tc>
          <w:tcPr>
            <w:tcW w:w="948" w:type="dxa"/>
            <w:tcBorders>
              <w:right w:val="nil"/>
            </w:tcBorders>
          </w:tcPr>
          <w:p w:rsidR="009829F4" w:rsidRDefault="009829F4">
            <w:pPr>
              <w:jc w:val="center"/>
            </w:pPr>
          </w:p>
        </w:tc>
        <w:tc>
          <w:tcPr>
            <w:tcW w:w="3912" w:type="dxa"/>
            <w:gridSpan w:val="2"/>
            <w:tcBorders>
              <w:left w:val="nil"/>
            </w:tcBorders>
          </w:tcPr>
          <w:p w:rsidR="009829F4" w:rsidRPr="00CE5914" w:rsidRDefault="00CC0D91">
            <w:pPr>
              <w:pStyle w:val="Heading4"/>
              <w:rPr>
                <w:sz w:val="24"/>
              </w:rPr>
            </w:pPr>
            <w:r>
              <w:rPr>
                <w:noProof/>
                <w:sz w:val="24"/>
              </w:rPr>
              <w:pict>
                <v:shape id="_x0000_s1044" type="#_x0000_t32" style="position:absolute;left:0;text-align:left;margin-left:187.35pt;margin-top:.05pt;width:.05pt;height:289.5pt;z-index:251682304;mso-position-horizontal-relative:text;mso-position-vertical-relative:text" o:connectortype="straight"/>
              </w:pict>
            </w:r>
            <w:r w:rsidR="009829F4" w:rsidRPr="00CE5914">
              <w:rPr>
                <w:sz w:val="24"/>
              </w:rPr>
              <w:t>HEATING CYCLE</w:t>
            </w:r>
            <w:r w:rsidR="00CE5914" w:rsidRPr="00CE5914">
              <w:rPr>
                <w:sz w:val="24"/>
              </w:rPr>
              <w:t xml:space="preserve"> (</w:t>
            </w:r>
            <w:r w:rsidR="00CE5914" w:rsidRPr="00CE5914">
              <w:rPr>
                <w:i/>
                <w:sz w:val="24"/>
              </w:rPr>
              <w:t>LAMP ON</w:t>
            </w:r>
            <w:r w:rsidR="00CE5914" w:rsidRPr="00CE5914">
              <w:rPr>
                <w:sz w:val="24"/>
              </w:rPr>
              <w:t xml:space="preserve">) </w:t>
            </w:r>
          </w:p>
        </w:tc>
        <w:tc>
          <w:tcPr>
            <w:tcW w:w="888" w:type="dxa"/>
            <w:tcBorders>
              <w:right w:val="nil"/>
            </w:tcBorders>
          </w:tcPr>
          <w:p w:rsidR="009829F4" w:rsidRDefault="009829F4">
            <w:pPr>
              <w:jc w:val="center"/>
            </w:pPr>
          </w:p>
        </w:tc>
        <w:tc>
          <w:tcPr>
            <w:tcW w:w="3972" w:type="dxa"/>
            <w:gridSpan w:val="2"/>
            <w:tcBorders>
              <w:left w:val="nil"/>
            </w:tcBorders>
          </w:tcPr>
          <w:p w:rsidR="009829F4" w:rsidRPr="00CE5914" w:rsidRDefault="009829F4">
            <w:pPr>
              <w:pStyle w:val="Heading4"/>
              <w:rPr>
                <w:sz w:val="24"/>
              </w:rPr>
            </w:pPr>
            <w:r w:rsidRPr="00CE5914">
              <w:rPr>
                <w:sz w:val="24"/>
              </w:rPr>
              <w:t>COOLING CYCLE</w:t>
            </w:r>
            <w:r w:rsidR="00CE5914" w:rsidRPr="00CE5914">
              <w:rPr>
                <w:sz w:val="24"/>
              </w:rPr>
              <w:t xml:space="preserve"> </w:t>
            </w:r>
            <w:proofErr w:type="gramStart"/>
            <w:r w:rsidR="00CE5914" w:rsidRPr="00CE5914">
              <w:rPr>
                <w:sz w:val="24"/>
              </w:rPr>
              <w:t xml:space="preserve">( </w:t>
            </w:r>
            <w:r w:rsidR="00CE5914" w:rsidRPr="00CE5914">
              <w:rPr>
                <w:i/>
                <w:sz w:val="24"/>
              </w:rPr>
              <w:t>LAMP</w:t>
            </w:r>
            <w:proofErr w:type="gramEnd"/>
            <w:r w:rsidR="00CE5914" w:rsidRPr="00CE5914">
              <w:rPr>
                <w:i/>
                <w:sz w:val="24"/>
              </w:rPr>
              <w:t xml:space="preserve"> OFF</w:t>
            </w:r>
            <w:r w:rsidR="00CE5914" w:rsidRPr="00CE5914">
              <w:rPr>
                <w:sz w:val="24"/>
              </w:rPr>
              <w:t xml:space="preserve"> )</w:t>
            </w:r>
          </w:p>
        </w:tc>
      </w:tr>
      <w:tr w:rsidR="009829F4" w:rsidTr="00CE5914">
        <w:tc>
          <w:tcPr>
            <w:tcW w:w="948" w:type="dxa"/>
          </w:tcPr>
          <w:p w:rsidR="009829F4" w:rsidRDefault="009829F4">
            <w:pPr>
              <w:jc w:val="center"/>
            </w:pPr>
            <w:r w:rsidRPr="00CE5914">
              <w:rPr>
                <w:b/>
              </w:rPr>
              <w:t xml:space="preserve">Time </w:t>
            </w:r>
            <w:r>
              <w:t>(min.)</w:t>
            </w:r>
          </w:p>
        </w:tc>
        <w:tc>
          <w:tcPr>
            <w:tcW w:w="1920" w:type="dxa"/>
          </w:tcPr>
          <w:p w:rsidR="009829F4" w:rsidRPr="00CE5914" w:rsidRDefault="009829F4">
            <w:pPr>
              <w:jc w:val="center"/>
              <w:rPr>
                <w:b/>
              </w:rPr>
            </w:pPr>
            <w:r w:rsidRPr="00CE5914">
              <w:rPr>
                <w:b/>
              </w:rPr>
              <w:t>Shiny Can Temp</w:t>
            </w:r>
          </w:p>
          <w:p w:rsidR="009829F4" w:rsidRDefault="009829F4">
            <w:pPr>
              <w:jc w:val="center"/>
            </w:pPr>
            <w:r>
              <w:t>(        )</w:t>
            </w:r>
          </w:p>
        </w:tc>
        <w:tc>
          <w:tcPr>
            <w:tcW w:w="1992" w:type="dxa"/>
          </w:tcPr>
          <w:p w:rsidR="009829F4" w:rsidRPr="00CE5914" w:rsidRDefault="00CE5914">
            <w:pPr>
              <w:jc w:val="center"/>
              <w:rPr>
                <w:b/>
              </w:rPr>
            </w:pPr>
            <w:r w:rsidRPr="00CE5914">
              <w:rPr>
                <w:b/>
              </w:rPr>
              <w:t xml:space="preserve">Dull/Dark </w:t>
            </w:r>
            <w:r w:rsidR="009829F4" w:rsidRPr="00CE5914">
              <w:rPr>
                <w:b/>
              </w:rPr>
              <w:t>Can Temp</w:t>
            </w:r>
          </w:p>
          <w:p w:rsidR="009829F4" w:rsidRDefault="009829F4">
            <w:pPr>
              <w:jc w:val="center"/>
            </w:pPr>
            <w:r>
              <w:t>(        )</w:t>
            </w:r>
          </w:p>
        </w:tc>
        <w:tc>
          <w:tcPr>
            <w:tcW w:w="888" w:type="dxa"/>
          </w:tcPr>
          <w:p w:rsidR="009829F4" w:rsidRDefault="009829F4" w:rsidP="00CE5914">
            <w:pPr>
              <w:jc w:val="center"/>
            </w:pPr>
            <w:r w:rsidRPr="00CE5914">
              <w:rPr>
                <w:b/>
              </w:rPr>
              <w:t>Time</w:t>
            </w:r>
            <w:r>
              <w:t xml:space="preserve"> (</w:t>
            </w:r>
            <w:r w:rsidR="00CE5914">
              <w:t>cont.)</w:t>
            </w:r>
          </w:p>
        </w:tc>
        <w:tc>
          <w:tcPr>
            <w:tcW w:w="1920" w:type="dxa"/>
          </w:tcPr>
          <w:p w:rsidR="009829F4" w:rsidRPr="00CE5914" w:rsidRDefault="009829F4">
            <w:pPr>
              <w:jc w:val="center"/>
              <w:rPr>
                <w:b/>
              </w:rPr>
            </w:pPr>
            <w:r w:rsidRPr="00CE5914">
              <w:rPr>
                <w:b/>
              </w:rPr>
              <w:t>Shiny Can Temp</w:t>
            </w:r>
          </w:p>
          <w:p w:rsidR="009829F4" w:rsidRDefault="00CE5914" w:rsidP="00CE5914">
            <w:pPr>
              <w:jc w:val="center"/>
            </w:pPr>
            <w:r>
              <w:t>(cont.</w:t>
            </w:r>
            <w:r w:rsidR="009829F4">
              <w:t>)</w:t>
            </w:r>
          </w:p>
        </w:tc>
        <w:tc>
          <w:tcPr>
            <w:tcW w:w="2052" w:type="dxa"/>
          </w:tcPr>
          <w:p w:rsidR="009829F4" w:rsidRPr="00CE5914" w:rsidRDefault="009829F4">
            <w:pPr>
              <w:jc w:val="center"/>
              <w:rPr>
                <w:b/>
              </w:rPr>
            </w:pPr>
            <w:r w:rsidRPr="00CE5914">
              <w:rPr>
                <w:b/>
              </w:rPr>
              <w:t>Dull Can Temp</w:t>
            </w:r>
          </w:p>
          <w:p w:rsidR="009829F4" w:rsidRDefault="00CE5914" w:rsidP="00CE5914">
            <w:pPr>
              <w:jc w:val="center"/>
            </w:pPr>
            <w:r>
              <w:t>(cont.</w:t>
            </w:r>
            <w:r w:rsidR="009829F4">
              <w:t>)</w:t>
            </w:r>
          </w:p>
        </w:tc>
      </w:tr>
      <w:tr w:rsidR="00800425" w:rsidTr="00CE5914">
        <w:tc>
          <w:tcPr>
            <w:tcW w:w="948" w:type="dxa"/>
          </w:tcPr>
          <w:p w:rsidR="00800425" w:rsidRDefault="00800425">
            <w:pPr>
              <w:spacing w:line="360" w:lineRule="auto"/>
              <w:jc w:val="center"/>
            </w:pPr>
            <w:r>
              <w:t>*0</w:t>
            </w:r>
          </w:p>
        </w:tc>
        <w:tc>
          <w:tcPr>
            <w:tcW w:w="1920" w:type="dxa"/>
          </w:tcPr>
          <w:p w:rsidR="00800425" w:rsidRDefault="00800425">
            <w:pPr>
              <w:spacing w:line="360" w:lineRule="auto"/>
            </w:pPr>
          </w:p>
        </w:tc>
        <w:tc>
          <w:tcPr>
            <w:tcW w:w="1992" w:type="dxa"/>
          </w:tcPr>
          <w:p w:rsidR="00800425" w:rsidRDefault="00800425">
            <w:pPr>
              <w:spacing w:line="360" w:lineRule="auto"/>
            </w:pPr>
          </w:p>
        </w:tc>
        <w:tc>
          <w:tcPr>
            <w:tcW w:w="888" w:type="dxa"/>
          </w:tcPr>
          <w:p w:rsidR="00800425" w:rsidRDefault="00800425" w:rsidP="000238B0">
            <w:pPr>
              <w:spacing w:line="360" w:lineRule="auto"/>
              <w:jc w:val="center"/>
            </w:pPr>
            <w:r>
              <w:t>11</w:t>
            </w:r>
          </w:p>
        </w:tc>
        <w:tc>
          <w:tcPr>
            <w:tcW w:w="1920" w:type="dxa"/>
          </w:tcPr>
          <w:p w:rsidR="00800425" w:rsidRDefault="00800425">
            <w:pPr>
              <w:spacing w:line="360" w:lineRule="auto"/>
            </w:pPr>
          </w:p>
        </w:tc>
        <w:tc>
          <w:tcPr>
            <w:tcW w:w="2052" w:type="dxa"/>
          </w:tcPr>
          <w:p w:rsidR="00800425" w:rsidRDefault="00800425">
            <w:pPr>
              <w:spacing w:line="360" w:lineRule="auto"/>
            </w:pPr>
          </w:p>
        </w:tc>
      </w:tr>
      <w:tr w:rsidR="00800425" w:rsidTr="00CE5914">
        <w:tc>
          <w:tcPr>
            <w:tcW w:w="948" w:type="dxa"/>
          </w:tcPr>
          <w:p w:rsidR="00800425" w:rsidRDefault="00800425">
            <w:pPr>
              <w:spacing w:line="360" w:lineRule="auto"/>
              <w:jc w:val="center"/>
            </w:pPr>
            <w:r>
              <w:t>1</w:t>
            </w:r>
          </w:p>
        </w:tc>
        <w:tc>
          <w:tcPr>
            <w:tcW w:w="1920" w:type="dxa"/>
          </w:tcPr>
          <w:p w:rsidR="00800425" w:rsidRDefault="00800425">
            <w:pPr>
              <w:spacing w:line="360" w:lineRule="auto"/>
            </w:pPr>
          </w:p>
        </w:tc>
        <w:tc>
          <w:tcPr>
            <w:tcW w:w="1992" w:type="dxa"/>
          </w:tcPr>
          <w:p w:rsidR="00800425" w:rsidRDefault="00800425">
            <w:pPr>
              <w:spacing w:line="360" w:lineRule="auto"/>
            </w:pPr>
          </w:p>
        </w:tc>
        <w:tc>
          <w:tcPr>
            <w:tcW w:w="888" w:type="dxa"/>
          </w:tcPr>
          <w:p w:rsidR="00800425" w:rsidRDefault="00800425" w:rsidP="000238B0">
            <w:pPr>
              <w:spacing w:line="360" w:lineRule="auto"/>
              <w:jc w:val="center"/>
            </w:pPr>
            <w:r>
              <w:t>12</w:t>
            </w:r>
          </w:p>
        </w:tc>
        <w:tc>
          <w:tcPr>
            <w:tcW w:w="1920" w:type="dxa"/>
          </w:tcPr>
          <w:p w:rsidR="00800425" w:rsidRDefault="00800425">
            <w:pPr>
              <w:spacing w:line="360" w:lineRule="auto"/>
            </w:pPr>
          </w:p>
        </w:tc>
        <w:tc>
          <w:tcPr>
            <w:tcW w:w="2052" w:type="dxa"/>
          </w:tcPr>
          <w:p w:rsidR="00800425" w:rsidRDefault="00800425">
            <w:pPr>
              <w:spacing w:line="360" w:lineRule="auto"/>
            </w:pPr>
          </w:p>
        </w:tc>
      </w:tr>
      <w:tr w:rsidR="00800425" w:rsidTr="00CE5914">
        <w:tc>
          <w:tcPr>
            <w:tcW w:w="948" w:type="dxa"/>
          </w:tcPr>
          <w:p w:rsidR="00800425" w:rsidRDefault="00800425">
            <w:pPr>
              <w:spacing w:line="360" w:lineRule="auto"/>
              <w:jc w:val="center"/>
            </w:pPr>
            <w:r>
              <w:t>2</w:t>
            </w:r>
          </w:p>
        </w:tc>
        <w:tc>
          <w:tcPr>
            <w:tcW w:w="1920" w:type="dxa"/>
          </w:tcPr>
          <w:p w:rsidR="00800425" w:rsidRDefault="00800425">
            <w:pPr>
              <w:spacing w:line="360" w:lineRule="auto"/>
            </w:pPr>
          </w:p>
        </w:tc>
        <w:tc>
          <w:tcPr>
            <w:tcW w:w="1992" w:type="dxa"/>
          </w:tcPr>
          <w:p w:rsidR="00800425" w:rsidRDefault="00800425">
            <w:pPr>
              <w:spacing w:line="360" w:lineRule="auto"/>
            </w:pPr>
          </w:p>
        </w:tc>
        <w:tc>
          <w:tcPr>
            <w:tcW w:w="888" w:type="dxa"/>
          </w:tcPr>
          <w:p w:rsidR="00800425" w:rsidRDefault="00800425" w:rsidP="000238B0">
            <w:pPr>
              <w:spacing w:line="360" w:lineRule="auto"/>
              <w:jc w:val="center"/>
            </w:pPr>
            <w:r>
              <w:t>13</w:t>
            </w:r>
          </w:p>
        </w:tc>
        <w:tc>
          <w:tcPr>
            <w:tcW w:w="1920" w:type="dxa"/>
          </w:tcPr>
          <w:p w:rsidR="00800425" w:rsidRDefault="00800425">
            <w:pPr>
              <w:spacing w:line="360" w:lineRule="auto"/>
            </w:pPr>
          </w:p>
        </w:tc>
        <w:tc>
          <w:tcPr>
            <w:tcW w:w="2052" w:type="dxa"/>
          </w:tcPr>
          <w:p w:rsidR="00800425" w:rsidRDefault="00800425">
            <w:pPr>
              <w:spacing w:line="360" w:lineRule="auto"/>
            </w:pPr>
          </w:p>
        </w:tc>
      </w:tr>
      <w:tr w:rsidR="00800425" w:rsidTr="00CE5914">
        <w:tc>
          <w:tcPr>
            <w:tcW w:w="948" w:type="dxa"/>
          </w:tcPr>
          <w:p w:rsidR="00800425" w:rsidRDefault="00800425">
            <w:pPr>
              <w:spacing w:line="360" w:lineRule="auto"/>
              <w:jc w:val="center"/>
            </w:pPr>
            <w:r>
              <w:t>3</w:t>
            </w:r>
          </w:p>
        </w:tc>
        <w:tc>
          <w:tcPr>
            <w:tcW w:w="1920" w:type="dxa"/>
          </w:tcPr>
          <w:p w:rsidR="00800425" w:rsidRDefault="00800425">
            <w:pPr>
              <w:spacing w:line="360" w:lineRule="auto"/>
            </w:pPr>
          </w:p>
        </w:tc>
        <w:tc>
          <w:tcPr>
            <w:tcW w:w="1992" w:type="dxa"/>
          </w:tcPr>
          <w:p w:rsidR="00800425" w:rsidRDefault="00800425">
            <w:pPr>
              <w:spacing w:line="360" w:lineRule="auto"/>
            </w:pPr>
          </w:p>
        </w:tc>
        <w:tc>
          <w:tcPr>
            <w:tcW w:w="888" w:type="dxa"/>
          </w:tcPr>
          <w:p w:rsidR="00800425" w:rsidRDefault="00800425" w:rsidP="000238B0">
            <w:pPr>
              <w:spacing w:line="360" w:lineRule="auto"/>
              <w:jc w:val="center"/>
            </w:pPr>
            <w:r>
              <w:t>14</w:t>
            </w:r>
          </w:p>
        </w:tc>
        <w:tc>
          <w:tcPr>
            <w:tcW w:w="1920" w:type="dxa"/>
          </w:tcPr>
          <w:p w:rsidR="00800425" w:rsidRDefault="00800425">
            <w:pPr>
              <w:spacing w:line="360" w:lineRule="auto"/>
            </w:pPr>
          </w:p>
        </w:tc>
        <w:tc>
          <w:tcPr>
            <w:tcW w:w="2052" w:type="dxa"/>
          </w:tcPr>
          <w:p w:rsidR="00800425" w:rsidRDefault="00800425">
            <w:pPr>
              <w:spacing w:line="360" w:lineRule="auto"/>
            </w:pPr>
          </w:p>
        </w:tc>
      </w:tr>
      <w:tr w:rsidR="00800425" w:rsidTr="00CE5914">
        <w:tc>
          <w:tcPr>
            <w:tcW w:w="948" w:type="dxa"/>
          </w:tcPr>
          <w:p w:rsidR="00800425" w:rsidRDefault="00800425">
            <w:pPr>
              <w:spacing w:line="360" w:lineRule="auto"/>
              <w:jc w:val="center"/>
            </w:pPr>
            <w:r>
              <w:t>4</w:t>
            </w:r>
          </w:p>
        </w:tc>
        <w:tc>
          <w:tcPr>
            <w:tcW w:w="1920" w:type="dxa"/>
          </w:tcPr>
          <w:p w:rsidR="00800425" w:rsidRDefault="00800425">
            <w:pPr>
              <w:spacing w:line="360" w:lineRule="auto"/>
            </w:pPr>
          </w:p>
        </w:tc>
        <w:tc>
          <w:tcPr>
            <w:tcW w:w="1992" w:type="dxa"/>
          </w:tcPr>
          <w:p w:rsidR="00800425" w:rsidRDefault="00800425">
            <w:pPr>
              <w:spacing w:line="360" w:lineRule="auto"/>
            </w:pPr>
          </w:p>
        </w:tc>
        <w:tc>
          <w:tcPr>
            <w:tcW w:w="888" w:type="dxa"/>
          </w:tcPr>
          <w:p w:rsidR="00800425" w:rsidRDefault="00800425" w:rsidP="000238B0">
            <w:pPr>
              <w:spacing w:line="360" w:lineRule="auto"/>
              <w:jc w:val="center"/>
            </w:pPr>
            <w:r>
              <w:t>15</w:t>
            </w:r>
          </w:p>
        </w:tc>
        <w:tc>
          <w:tcPr>
            <w:tcW w:w="1920" w:type="dxa"/>
          </w:tcPr>
          <w:p w:rsidR="00800425" w:rsidRDefault="00800425">
            <w:pPr>
              <w:spacing w:line="360" w:lineRule="auto"/>
            </w:pPr>
          </w:p>
        </w:tc>
        <w:tc>
          <w:tcPr>
            <w:tcW w:w="2052" w:type="dxa"/>
          </w:tcPr>
          <w:p w:rsidR="00800425" w:rsidRDefault="00800425">
            <w:pPr>
              <w:spacing w:line="360" w:lineRule="auto"/>
            </w:pPr>
          </w:p>
        </w:tc>
      </w:tr>
      <w:tr w:rsidR="00800425" w:rsidTr="00CE5914">
        <w:tc>
          <w:tcPr>
            <w:tcW w:w="948" w:type="dxa"/>
          </w:tcPr>
          <w:p w:rsidR="00800425" w:rsidRDefault="00800425">
            <w:pPr>
              <w:spacing w:line="360" w:lineRule="auto"/>
              <w:jc w:val="center"/>
            </w:pPr>
            <w:r>
              <w:t>5</w:t>
            </w:r>
          </w:p>
        </w:tc>
        <w:tc>
          <w:tcPr>
            <w:tcW w:w="1920" w:type="dxa"/>
          </w:tcPr>
          <w:p w:rsidR="00800425" w:rsidRDefault="00800425">
            <w:pPr>
              <w:spacing w:line="360" w:lineRule="auto"/>
            </w:pPr>
          </w:p>
        </w:tc>
        <w:tc>
          <w:tcPr>
            <w:tcW w:w="1992" w:type="dxa"/>
          </w:tcPr>
          <w:p w:rsidR="00800425" w:rsidRDefault="00800425">
            <w:pPr>
              <w:spacing w:line="360" w:lineRule="auto"/>
            </w:pPr>
          </w:p>
        </w:tc>
        <w:tc>
          <w:tcPr>
            <w:tcW w:w="888" w:type="dxa"/>
          </w:tcPr>
          <w:p w:rsidR="00800425" w:rsidRDefault="00800425" w:rsidP="000238B0">
            <w:pPr>
              <w:spacing w:line="360" w:lineRule="auto"/>
              <w:jc w:val="center"/>
            </w:pPr>
            <w:r>
              <w:t>16</w:t>
            </w:r>
          </w:p>
        </w:tc>
        <w:tc>
          <w:tcPr>
            <w:tcW w:w="1920" w:type="dxa"/>
          </w:tcPr>
          <w:p w:rsidR="00800425" w:rsidRDefault="00800425">
            <w:pPr>
              <w:spacing w:line="360" w:lineRule="auto"/>
            </w:pPr>
          </w:p>
        </w:tc>
        <w:tc>
          <w:tcPr>
            <w:tcW w:w="2052" w:type="dxa"/>
          </w:tcPr>
          <w:p w:rsidR="00800425" w:rsidRDefault="00800425">
            <w:pPr>
              <w:spacing w:line="360" w:lineRule="auto"/>
            </w:pPr>
          </w:p>
        </w:tc>
      </w:tr>
      <w:tr w:rsidR="00800425" w:rsidTr="00CE5914">
        <w:tc>
          <w:tcPr>
            <w:tcW w:w="948" w:type="dxa"/>
          </w:tcPr>
          <w:p w:rsidR="00800425" w:rsidRDefault="00800425">
            <w:pPr>
              <w:spacing w:line="360" w:lineRule="auto"/>
              <w:jc w:val="center"/>
            </w:pPr>
            <w:r>
              <w:t>6</w:t>
            </w:r>
          </w:p>
        </w:tc>
        <w:tc>
          <w:tcPr>
            <w:tcW w:w="1920" w:type="dxa"/>
          </w:tcPr>
          <w:p w:rsidR="00800425" w:rsidRDefault="00800425">
            <w:pPr>
              <w:spacing w:line="360" w:lineRule="auto"/>
            </w:pPr>
          </w:p>
        </w:tc>
        <w:tc>
          <w:tcPr>
            <w:tcW w:w="1992" w:type="dxa"/>
          </w:tcPr>
          <w:p w:rsidR="00800425" w:rsidRDefault="00800425">
            <w:pPr>
              <w:spacing w:line="360" w:lineRule="auto"/>
            </w:pPr>
          </w:p>
        </w:tc>
        <w:tc>
          <w:tcPr>
            <w:tcW w:w="888" w:type="dxa"/>
          </w:tcPr>
          <w:p w:rsidR="00800425" w:rsidRDefault="00800425" w:rsidP="000238B0">
            <w:pPr>
              <w:spacing w:line="360" w:lineRule="auto"/>
              <w:jc w:val="center"/>
            </w:pPr>
            <w:r>
              <w:t>17</w:t>
            </w:r>
          </w:p>
        </w:tc>
        <w:tc>
          <w:tcPr>
            <w:tcW w:w="1920" w:type="dxa"/>
          </w:tcPr>
          <w:p w:rsidR="00800425" w:rsidRDefault="00800425">
            <w:pPr>
              <w:spacing w:line="360" w:lineRule="auto"/>
            </w:pPr>
          </w:p>
        </w:tc>
        <w:tc>
          <w:tcPr>
            <w:tcW w:w="2052" w:type="dxa"/>
          </w:tcPr>
          <w:p w:rsidR="00800425" w:rsidRDefault="00800425">
            <w:pPr>
              <w:spacing w:line="360" w:lineRule="auto"/>
            </w:pPr>
          </w:p>
        </w:tc>
      </w:tr>
      <w:tr w:rsidR="00800425" w:rsidTr="00CE5914">
        <w:tc>
          <w:tcPr>
            <w:tcW w:w="948" w:type="dxa"/>
          </w:tcPr>
          <w:p w:rsidR="00800425" w:rsidRDefault="00800425">
            <w:pPr>
              <w:spacing w:line="360" w:lineRule="auto"/>
              <w:jc w:val="center"/>
            </w:pPr>
            <w:r>
              <w:t>7</w:t>
            </w:r>
          </w:p>
        </w:tc>
        <w:tc>
          <w:tcPr>
            <w:tcW w:w="1920" w:type="dxa"/>
          </w:tcPr>
          <w:p w:rsidR="00800425" w:rsidRDefault="00800425">
            <w:pPr>
              <w:spacing w:line="360" w:lineRule="auto"/>
            </w:pPr>
          </w:p>
        </w:tc>
        <w:tc>
          <w:tcPr>
            <w:tcW w:w="1992" w:type="dxa"/>
          </w:tcPr>
          <w:p w:rsidR="00800425" w:rsidRDefault="00800425">
            <w:pPr>
              <w:spacing w:line="360" w:lineRule="auto"/>
            </w:pPr>
          </w:p>
        </w:tc>
        <w:tc>
          <w:tcPr>
            <w:tcW w:w="888" w:type="dxa"/>
          </w:tcPr>
          <w:p w:rsidR="00800425" w:rsidRDefault="00800425" w:rsidP="000238B0">
            <w:pPr>
              <w:spacing w:line="360" w:lineRule="auto"/>
              <w:jc w:val="center"/>
            </w:pPr>
            <w:r>
              <w:t>18</w:t>
            </w:r>
          </w:p>
        </w:tc>
        <w:tc>
          <w:tcPr>
            <w:tcW w:w="1920" w:type="dxa"/>
          </w:tcPr>
          <w:p w:rsidR="00800425" w:rsidRDefault="00800425">
            <w:pPr>
              <w:spacing w:line="360" w:lineRule="auto"/>
            </w:pPr>
          </w:p>
        </w:tc>
        <w:tc>
          <w:tcPr>
            <w:tcW w:w="2052" w:type="dxa"/>
          </w:tcPr>
          <w:p w:rsidR="00800425" w:rsidRDefault="00800425">
            <w:pPr>
              <w:spacing w:line="360" w:lineRule="auto"/>
            </w:pPr>
          </w:p>
        </w:tc>
      </w:tr>
      <w:tr w:rsidR="00800425" w:rsidTr="00CE5914">
        <w:tc>
          <w:tcPr>
            <w:tcW w:w="948" w:type="dxa"/>
          </w:tcPr>
          <w:p w:rsidR="00800425" w:rsidRDefault="00800425">
            <w:pPr>
              <w:spacing w:line="360" w:lineRule="auto"/>
              <w:jc w:val="center"/>
            </w:pPr>
            <w:r>
              <w:t>8</w:t>
            </w:r>
          </w:p>
        </w:tc>
        <w:tc>
          <w:tcPr>
            <w:tcW w:w="1920" w:type="dxa"/>
          </w:tcPr>
          <w:p w:rsidR="00800425" w:rsidRDefault="00800425">
            <w:pPr>
              <w:spacing w:line="360" w:lineRule="auto"/>
            </w:pPr>
          </w:p>
        </w:tc>
        <w:tc>
          <w:tcPr>
            <w:tcW w:w="1992" w:type="dxa"/>
          </w:tcPr>
          <w:p w:rsidR="00800425" w:rsidRDefault="00800425">
            <w:pPr>
              <w:spacing w:line="360" w:lineRule="auto"/>
            </w:pPr>
          </w:p>
        </w:tc>
        <w:tc>
          <w:tcPr>
            <w:tcW w:w="888" w:type="dxa"/>
          </w:tcPr>
          <w:p w:rsidR="00800425" w:rsidRDefault="00800425" w:rsidP="000238B0">
            <w:pPr>
              <w:spacing w:line="360" w:lineRule="auto"/>
              <w:jc w:val="center"/>
            </w:pPr>
            <w:r>
              <w:t>19</w:t>
            </w:r>
          </w:p>
        </w:tc>
        <w:tc>
          <w:tcPr>
            <w:tcW w:w="1920" w:type="dxa"/>
          </w:tcPr>
          <w:p w:rsidR="00800425" w:rsidRDefault="00800425">
            <w:pPr>
              <w:spacing w:line="360" w:lineRule="auto"/>
            </w:pPr>
          </w:p>
        </w:tc>
        <w:tc>
          <w:tcPr>
            <w:tcW w:w="2052" w:type="dxa"/>
          </w:tcPr>
          <w:p w:rsidR="00800425" w:rsidRDefault="00800425">
            <w:pPr>
              <w:spacing w:line="360" w:lineRule="auto"/>
            </w:pPr>
          </w:p>
        </w:tc>
      </w:tr>
      <w:tr w:rsidR="00800425" w:rsidTr="00CE5914">
        <w:tc>
          <w:tcPr>
            <w:tcW w:w="948" w:type="dxa"/>
          </w:tcPr>
          <w:p w:rsidR="00800425" w:rsidRDefault="00800425">
            <w:pPr>
              <w:spacing w:line="360" w:lineRule="auto"/>
              <w:jc w:val="center"/>
            </w:pPr>
            <w:r>
              <w:t>9</w:t>
            </w:r>
          </w:p>
        </w:tc>
        <w:tc>
          <w:tcPr>
            <w:tcW w:w="1920" w:type="dxa"/>
          </w:tcPr>
          <w:p w:rsidR="00800425" w:rsidRDefault="00800425">
            <w:pPr>
              <w:spacing w:line="360" w:lineRule="auto"/>
            </w:pPr>
          </w:p>
        </w:tc>
        <w:tc>
          <w:tcPr>
            <w:tcW w:w="1992" w:type="dxa"/>
          </w:tcPr>
          <w:p w:rsidR="00800425" w:rsidRDefault="00800425">
            <w:pPr>
              <w:spacing w:line="360" w:lineRule="auto"/>
            </w:pPr>
          </w:p>
        </w:tc>
        <w:tc>
          <w:tcPr>
            <w:tcW w:w="888" w:type="dxa"/>
          </w:tcPr>
          <w:p w:rsidR="00800425" w:rsidRDefault="00800425" w:rsidP="000238B0">
            <w:pPr>
              <w:spacing w:line="360" w:lineRule="auto"/>
              <w:jc w:val="center"/>
            </w:pPr>
            <w:r>
              <w:t>20</w:t>
            </w:r>
          </w:p>
        </w:tc>
        <w:tc>
          <w:tcPr>
            <w:tcW w:w="1920" w:type="dxa"/>
          </w:tcPr>
          <w:p w:rsidR="00800425" w:rsidRDefault="00800425">
            <w:pPr>
              <w:spacing w:line="360" w:lineRule="auto"/>
            </w:pPr>
          </w:p>
        </w:tc>
        <w:tc>
          <w:tcPr>
            <w:tcW w:w="2052" w:type="dxa"/>
          </w:tcPr>
          <w:p w:rsidR="00800425" w:rsidRDefault="00800425">
            <w:pPr>
              <w:spacing w:line="360" w:lineRule="auto"/>
            </w:pPr>
          </w:p>
        </w:tc>
      </w:tr>
      <w:tr w:rsidR="00800425" w:rsidTr="00CE5914">
        <w:tc>
          <w:tcPr>
            <w:tcW w:w="948" w:type="dxa"/>
          </w:tcPr>
          <w:p w:rsidR="00800425" w:rsidRDefault="00800425">
            <w:pPr>
              <w:spacing w:line="360" w:lineRule="auto"/>
              <w:jc w:val="center"/>
            </w:pPr>
            <w:r>
              <w:t>10</w:t>
            </w:r>
          </w:p>
        </w:tc>
        <w:tc>
          <w:tcPr>
            <w:tcW w:w="1920" w:type="dxa"/>
          </w:tcPr>
          <w:p w:rsidR="00800425" w:rsidRDefault="00800425">
            <w:pPr>
              <w:spacing w:line="360" w:lineRule="auto"/>
            </w:pPr>
          </w:p>
        </w:tc>
        <w:tc>
          <w:tcPr>
            <w:tcW w:w="1992" w:type="dxa"/>
          </w:tcPr>
          <w:p w:rsidR="00800425" w:rsidRDefault="00800425">
            <w:pPr>
              <w:spacing w:line="360" w:lineRule="auto"/>
            </w:pPr>
          </w:p>
        </w:tc>
        <w:tc>
          <w:tcPr>
            <w:tcW w:w="888" w:type="dxa"/>
          </w:tcPr>
          <w:p w:rsidR="00800425" w:rsidRDefault="00800425">
            <w:pPr>
              <w:spacing w:line="360" w:lineRule="auto"/>
              <w:jc w:val="center"/>
            </w:pPr>
          </w:p>
        </w:tc>
        <w:tc>
          <w:tcPr>
            <w:tcW w:w="1920" w:type="dxa"/>
          </w:tcPr>
          <w:p w:rsidR="00800425" w:rsidRDefault="00800425">
            <w:pPr>
              <w:spacing w:line="360" w:lineRule="auto"/>
            </w:pPr>
          </w:p>
        </w:tc>
        <w:tc>
          <w:tcPr>
            <w:tcW w:w="2052" w:type="dxa"/>
          </w:tcPr>
          <w:p w:rsidR="00800425" w:rsidRDefault="00800425">
            <w:pPr>
              <w:spacing w:line="360" w:lineRule="auto"/>
            </w:pPr>
          </w:p>
        </w:tc>
      </w:tr>
    </w:tbl>
    <w:p w:rsidR="009829F4" w:rsidRDefault="00800425">
      <w:r>
        <w:t>* This is your starting temperature BEFORE turning on your lamp.</w:t>
      </w:r>
    </w:p>
    <w:p w:rsidR="00282EEA" w:rsidRDefault="00282EEA"/>
    <w:p w:rsidR="00282EEA" w:rsidRDefault="00282EEA"/>
    <w:p w:rsidR="00282EEA" w:rsidRPr="0093294E" w:rsidRDefault="00282EEA" w:rsidP="00282EEA">
      <w:pPr>
        <w:rPr>
          <w:b/>
          <w:bCs/>
          <w:u w:val="single"/>
        </w:rPr>
      </w:pPr>
      <w:r w:rsidRPr="0093294E">
        <w:rPr>
          <w:b/>
          <w:bCs/>
          <w:u w:val="single"/>
        </w:rPr>
        <w:t>Data</w:t>
      </w:r>
      <w:r w:rsidR="00CE5914" w:rsidRPr="0093294E">
        <w:rPr>
          <w:b/>
          <w:bCs/>
          <w:u w:val="single"/>
        </w:rPr>
        <w:t xml:space="preserve"> Recording II</w:t>
      </w:r>
      <w:r w:rsidRPr="0093294E">
        <w:rPr>
          <w:b/>
          <w:bCs/>
          <w:u w:val="single"/>
        </w:rPr>
        <w:t>:</w:t>
      </w:r>
      <w:r w:rsidR="00CE5914" w:rsidRPr="0093294E">
        <w:rPr>
          <w:b/>
          <w:bCs/>
          <w:u w:val="single"/>
        </w:rPr>
        <w:t xml:space="preserve"> Record DATA POINTS only – Beginning, Middle, &amp; End of Lab.</w:t>
      </w:r>
    </w:p>
    <w:p w:rsidR="00CE5914" w:rsidRDefault="00CE5914" w:rsidP="00282EEA">
      <w:pPr>
        <w:rPr>
          <w:b/>
          <w:bCs/>
        </w:rPr>
      </w:pPr>
    </w:p>
    <w:p w:rsidR="00282EEA" w:rsidRPr="00CE5914" w:rsidRDefault="00282EEA" w:rsidP="00282EEA">
      <w:pPr>
        <w:jc w:val="center"/>
        <w:rPr>
          <w:rFonts w:ascii="Comic Sans MS" w:hAnsi="Comic Sans MS"/>
          <w:b/>
          <w:sz w:val="28"/>
          <w:szCs w:val="28"/>
        </w:rPr>
      </w:pPr>
      <w:r w:rsidRPr="00CE5914">
        <w:rPr>
          <w:rFonts w:ascii="Comic Sans MS" w:hAnsi="Comic Sans MS"/>
          <w:b/>
          <w:sz w:val="28"/>
          <w:szCs w:val="28"/>
        </w:rPr>
        <w:t>Comparing hea</w:t>
      </w:r>
      <w:r w:rsidR="0093294E">
        <w:rPr>
          <w:rFonts w:ascii="Comic Sans MS" w:hAnsi="Comic Sans MS"/>
          <w:b/>
          <w:sz w:val="28"/>
          <w:szCs w:val="28"/>
        </w:rPr>
        <w:t xml:space="preserve">t absorption of soil, sand, </w:t>
      </w:r>
      <w:r w:rsidRPr="00CE5914">
        <w:rPr>
          <w:rFonts w:ascii="Comic Sans MS" w:hAnsi="Comic Sans MS"/>
          <w:b/>
          <w:sz w:val="28"/>
          <w:szCs w:val="28"/>
        </w:rPr>
        <w:t>water</w:t>
      </w:r>
      <w:r w:rsidR="0093294E">
        <w:rPr>
          <w:rFonts w:ascii="Comic Sans MS" w:hAnsi="Comic Sans MS"/>
          <w:b/>
          <w:sz w:val="28"/>
          <w:szCs w:val="28"/>
        </w:rPr>
        <w:t>, grass</w:t>
      </w:r>
    </w:p>
    <w:p w:rsidR="00282EEA" w:rsidRPr="00800425" w:rsidRDefault="00282EEA" w:rsidP="00282EEA">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4"/>
        <w:gridCol w:w="2287"/>
        <w:gridCol w:w="2467"/>
        <w:gridCol w:w="2476"/>
        <w:gridCol w:w="2142"/>
      </w:tblGrid>
      <w:tr w:rsidR="007D3FC5" w:rsidTr="009E6D58">
        <w:tc>
          <w:tcPr>
            <w:tcW w:w="1464" w:type="dxa"/>
          </w:tcPr>
          <w:p w:rsidR="007D3FC5" w:rsidRDefault="007D3FC5" w:rsidP="006A0E09"/>
        </w:tc>
        <w:tc>
          <w:tcPr>
            <w:tcW w:w="2287" w:type="dxa"/>
          </w:tcPr>
          <w:p w:rsidR="007D3FC5" w:rsidRDefault="007D3FC5" w:rsidP="00282EEA">
            <w:pPr>
              <w:pStyle w:val="Heading3"/>
              <w:jc w:val="center"/>
            </w:pPr>
            <w:r>
              <w:t>Initial Temperature (Time Zero)</w:t>
            </w:r>
          </w:p>
        </w:tc>
        <w:tc>
          <w:tcPr>
            <w:tcW w:w="2467" w:type="dxa"/>
          </w:tcPr>
          <w:p w:rsidR="007D3FC5" w:rsidRDefault="007D3FC5" w:rsidP="006A0E09">
            <w:pPr>
              <w:pStyle w:val="Heading3"/>
              <w:jc w:val="center"/>
            </w:pPr>
            <w:r>
              <w:t xml:space="preserve">Temperature </w:t>
            </w:r>
          </w:p>
          <w:p w:rsidR="007D3FC5" w:rsidRDefault="007D3FC5" w:rsidP="00282EEA">
            <w:pPr>
              <w:pStyle w:val="Heading3"/>
              <w:jc w:val="center"/>
            </w:pPr>
            <w:r>
              <w:t>(After 10 Minutes)</w:t>
            </w:r>
          </w:p>
        </w:tc>
        <w:tc>
          <w:tcPr>
            <w:tcW w:w="2476" w:type="dxa"/>
          </w:tcPr>
          <w:p w:rsidR="007D3FC5" w:rsidRDefault="007D3FC5" w:rsidP="006A0E09">
            <w:pPr>
              <w:pStyle w:val="Heading3"/>
              <w:jc w:val="center"/>
            </w:pPr>
            <w:r>
              <w:t xml:space="preserve">Temperature </w:t>
            </w:r>
          </w:p>
          <w:p w:rsidR="007D3FC5" w:rsidRDefault="007D3FC5" w:rsidP="006A0E09">
            <w:pPr>
              <w:pStyle w:val="Heading3"/>
              <w:jc w:val="center"/>
            </w:pPr>
            <w:r>
              <w:t>(After 20 minutes)</w:t>
            </w:r>
          </w:p>
        </w:tc>
        <w:tc>
          <w:tcPr>
            <w:tcW w:w="2142" w:type="dxa"/>
            <w:shd w:val="clear" w:color="auto" w:fill="A6A6A6" w:themeFill="background1" w:themeFillShade="A6"/>
          </w:tcPr>
          <w:p w:rsidR="007D3FC5" w:rsidRDefault="007D3FC5" w:rsidP="007D3FC5">
            <w:pPr>
              <w:pStyle w:val="Heading3"/>
              <w:jc w:val="center"/>
            </w:pPr>
            <w:r>
              <w:t>Change in Temperature (Final – Initial)</w:t>
            </w:r>
          </w:p>
        </w:tc>
      </w:tr>
      <w:tr w:rsidR="007D3FC5" w:rsidTr="009E6D58">
        <w:tc>
          <w:tcPr>
            <w:tcW w:w="1464" w:type="dxa"/>
          </w:tcPr>
          <w:p w:rsidR="007D3FC5" w:rsidRDefault="007D3FC5" w:rsidP="006A0E09">
            <w:pPr>
              <w:pStyle w:val="Heading3"/>
              <w:spacing w:line="360" w:lineRule="auto"/>
              <w:rPr>
                <w:sz w:val="36"/>
                <w:vertAlign w:val="subscript"/>
              </w:rPr>
            </w:pPr>
            <w:r>
              <w:rPr>
                <w:sz w:val="36"/>
                <w:vertAlign w:val="subscript"/>
              </w:rPr>
              <w:t>Dark soil</w:t>
            </w:r>
          </w:p>
        </w:tc>
        <w:tc>
          <w:tcPr>
            <w:tcW w:w="2287" w:type="dxa"/>
          </w:tcPr>
          <w:p w:rsidR="007D3FC5" w:rsidRDefault="007D3FC5" w:rsidP="006A0E09"/>
        </w:tc>
        <w:tc>
          <w:tcPr>
            <w:tcW w:w="2467" w:type="dxa"/>
          </w:tcPr>
          <w:p w:rsidR="007D3FC5" w:rsidRDefault="007D3FC5" w:rsidP="006A0E09"/>
        </w:tc>
        <w:tc>
          <w:tcPr>
            <w:tcW w:w="2476" w:type="dxa"/>
          </w:tcPr>
          <w:p w:rsidR="007D3FC5" w:rsidRDefault="007D3FC5" w:rsidP="006A0E09"/>
        </w:tc>
        <w:tc>
          <w:tcPr>
            <w:tcW w:w="2142" w:type="dxa"/>
            <w:shd w:val="clear" w:color="auto" w:fill="A6A6A6" w:themeFill="background1" w:themeFillShade="A6"/>
          </w:tcPr>
          <w:p w:rsidR="007D3FC5" w:rsidRDefault="007D3FC5" w:rsidP="006A0E09"/>
        </w:tc>
      </w:tr>
      <w:tr w:rsidR="007D3FC5" w:rsidTr="009E6D58">
        <w:tc>
          <w:tcPr>
            <w:tcW w:w="1464" w:type="dxa"/>
          </w:tcPr>
          <w:p w:rsidR="007D3FC5" w:rsidRDefault="007D3FC5" w:rsidP="006A0E09">
            <w:pPr>
              <w:pStyle w:val="Heading3"/>
              <w:spacing w:line="360" w:lineRule="auto"/>
              <w:rPr>
                <w:sz w:val="36"/>
                <w:vertAlign w:val="subscript"/>
              </w:rPr>
            </w:pPr>
            <w:r>
              <w:rPr>
                <w:sz w:val="36"/>
                <w:vertAlign w:val="subscript"/>
              </w:rPr>
              <w:t>Sand</w:t>
            </w:r>
          </w:p>
        </w:tc>
        <w:tc>
          <w:tcPr>
            <w:tcW w:w="2287" w:type="dxa"/>
          </w:tcPr>
          <w:p w:rsidR="007D3FC5" w:rsidRDefault="007D3FC5" w:rsidP="006A0E09"/>
        </w:tc>
        <w:tc>
          <w:tcPr>
            <w:tcW w:w="2467" w:type="dxa"/>
          </w:tcPr>
          <w:p w:rsidR="007D3FC5" w:rsidRDefault="007D3FC5" w:rsidP="006A0E09"/>
        </w:tc>
        <w:tc>
          <w:tcPr>
            <w:tcW w:w="2476" w:type="dxa"/>
          </w:tcPr>
          <w:p w:rsidR="007D3FC5" w:rsidRDefault="007D3FC5" w:rsidP="006A0E09"/>
        </w:tc>
        <w:tc>
          <w:tcPr>
            <w:tcW w:w="2142" w:type="dxa"/>
            <w:shd w:val="clear" w:color="auto" w:fill="A6A6A6" w:themeFill="background1" w:themeFillShade="A6"/>
          </w:tcPr>
          <w:p w:rsidR="007D3FC5" w:rsidRDefault="007D3FC5" w:rsidP="006A0E09"/>
        </w:tc>
      </w:tr>
      <w:tr w:rsidR="007D3FC5" w:rsidTr="009E6D58">
        <w:tc>
          <w:tcPr>
            <w:tcW w:w="1464" w:type="dxa"/>
          </w:tcPr>
          <w:p w:rsidR="007D3FC5" w:rsidRDefault="007D3FC5" w:rsidP="006A0E09">
            <w:pPr>
              <w:pStyle w:val="Heading3"/>
              <w:spacing w:line="360" w:lineRule="auto"/>
              <w:rPr>
                <w:sz w:val="36"/>
                <w:vertAlign w:val="subscript"/>
              </w:rPr>
            </w:pPr>
            <w:r>
              <w:rPr>
                <w:sz w:val="36"/>
                <w:vertAlign w:val="subscript"/>
              </w:rPr>
              <w:t>Water</w:t>
            </w:r>
          </w:p>
        </w:tc>
        <w:tc>
          <w:tcPr>
            <w:tcW w:w="2287" w:type="dxa"/>
          </w:tcPr>
          <w:p w:rsidR="007D3FC5" w:rsidRDefault="007D3FC5" w:rsidP="006A0E09"/>
        </w:tc>
        <w:tc>
          <w:tcPr>
            <w:tcW w:w="2467" w:type="dxa"/>
          </w:tcPr>
          <w:p w:rsidR="007D3FC5" w:rsidRDefault="007D3FC5" w:rsidP="006A0E09"/>
        </w:tc>
        <w:tc>
          <w:tcPr>
            <w:tcW w:w="2476" w:type="dxa"/>
          </w:tcPr>
          <w:p w:rsidR="007D3FC5" w:rsidRDefault="007D3FC5" w:rsidP="006A0E09"/>
        </w:tc>
        <w:tc>
          <w:tcPr>
            <w:tcW w:w="2142" w:type="dxa"/>
            <w:shd w:val="clear" w:color="auto" w:fill="A6A6A6" w:themeFill="background1" w:themeFillShade="A6"/>
          </w:tcPr>
          <w:p w:rsidR="007D3FC5" w:rsidRDefault="007D3FC5" w:rsidP="006A0E09"/>
        </w:tc>
      </w:tr>
      <w:tr w:rsidR="0093294E" w:rsidTr="009E6D58">
        <w:tc>
          <w:tcPr>
            <w:tcW w:w="1464" w:type="dxa"/>
          </w:tcPr>
          <w:p w:rsidR="0093294E" w:rsidRDefault="0093294E" w:rsidP="006A0E09">
            <w:pPr>
              <w:pStyle w:val="Heading3"/>
              <w:spacing w:line="360" w:lineRule="auto"/>
              <w:rPr>
                <w:sz w:val="36"/>
                <w:vertAlign w:val="subscript"/>
              </w:rPr>
            </w:pPr>
            <w:r>
              <w:rPr>
                <w:sz w:val="36"/>
                <w:vertAlign w:val="subscript"/>
              </w:rPr>
              <w:t>Grass</w:t>
            </w:r>
          </w:p>
        </w:tc>
        <w:tc>
          <w:tcPr>
            <w:tcW w:w="2287" w:type="dxa"/>
          </w:tcPr>
          <w:p w:rsidR="0093294E" w:rsidRDefault="0093294E" w:rsidP="006A0E09"/>
        </w:tc>
        <w:tc>
          <w:tcPr>
            <w:tcW w:w="2467" w:type="dxa"/>
          </w:tcPr>
          <w:p w:rsidR="0093294E" w:rsidRDefault="0093294E" w:rsidP="006A0E09"/>
        </w:tc>
        <w:tc>
          <w:tcPr>
            <w:tcW w:w="2476" w:type="dxa"/>
          </w:tcPr>
          <w:p w:rsidR="0093294E" w:rsidRDefault="0093294E" w:rsidP="006A0E09"/>
        </w:tc>
        <w:tc>
          <w:tcPr>
            <w:tcW w:w="2142" w:type="dxa"/>
            <w:shd w:val="clear" w:color="auto" w:fill="A6A6A6" w:themeFill="background1" w:themeFillShade="A6"/>
          </w:tcPr>
          <w:p w:rsidR="0093294E" w:rsidRDefault="0093294E" w:rsidP="006A0E09"/>
        </w:tc>
      </w:tr>
    </w:tbl>
    <w:p w:rsidR="00282EEA" w:rsidRDefault="00282EEA" w:rsidP="00282EEA"/>
    <w:p w:rsidR="00282EEA" w:rsidRDefault="00282EEA" w:rsidP="00282EEA">
      <w:pPr>
        <w:jc w:val="center"/>
      </w:pPr>
    </w:p>
    <w:p w:rsidR="00282EEA" w:rsidRDefault="00282EEA"/>
    <w:p w:rsidR="0093294E" w:rsidRDefault="0093294E">
      <w:pPr>
        <w:rPr>
          <w:b/>
          <w:u w:val="single"/>
        </w:rPr>
      </w:pPr>
    </w:p>
    <w:p w:rsidR="00800425" w:rsidRPr="00800425" w:rsidRDefault="00800425">
      <w:pPr>
        <w:rPr>
          <w:b/>
          <w:u w:val="single"/>
        </w:rPr>
      </w:pPr>
      <w:r w:rsidRPr="00800425">
        <w:rPr>
          <w:b/>
          <w:u w:val="single"/>
        </w:rPr>
        <w:lastRenderedPageBreak/>
        <w:t>Graph</w:t>
      </w:r>
      <w:r w:rsidR="006A0E09">
        <w:rPr>
          <w:b/>
          <w:u w:val="single"/>
        </w:rPr>
        <w:t xml:space="preserve"> of data</w:t>
      </w:r>
      <w:r w:rsidRPr="00800425">
        <w:rPr>
          <w:b/>
          <w:u w:val="single"/>
        </w:rPr>
        <w:t>:</w:t>
      </w:r>
    </w:p>
    <w:p w:rsidR="009829F4" w:rsidRDefault="006A0E09" w:rsidP="006A0E09">
      <w:pPr>
        <w:pStyle w:val="ListParagraph"/>
        <w:numPr>
          <w:ilvl w:val="0"/>
          <w:numId w:val="2"/>
        </w:numPr>
      </w:pPr>
      <w:r>
        <w:t>M</w:t>
      </w:r>
      <w:r w:rsidR="0093294E">
        <w:t xml:space="preserve">ake a double line graph with a ruler </w:t>
      </w:r>
      <w:r>
        <w:t xml:space="preserve">for </w:t>
      </w:r>
      <w:r w:rsidR="00EC7FAB">
        <w:t>the black and white can results over 20 minutes</w:t>
      </w:r>
    </w:p>
    <w:p w:rsidR="0093294E" w:rsidRDefault="00EC7FAB" w:rsidP="006A0E09">
      <w:pPr>
        <w:pStyle w:val="ListParagraph"/>
        <w:numPr>
          <w:ilvl w:val="0"/>
          <w:numId w:val="2"/>
        </w:numPr>
      </w:pPr>
      <w:r>
        <w:t>Make a quadruple</w:t>
      </w:r>
      <w:r w:rsidR="006A0E09">
        <w:t xml:space="preserve">-line </w:t>
      </w:r>
      <w:r w:rsidR="009F5E93">
        <w:t>graph for t</w:t>
      </w:r>
      <w:r>
        <w:t>he soil, sand, water, and grass over 20 minutes</w:t>
      </w:r>
    </w:p>
    <w:p w:rsidR="0093294E" w:rsidRPr="00EC7FAB" w:rsidRDefault="0093294E" w:rsidP="00EC7FAB">
      <w:pPr>
        <w:rPr>
          <w:b/>
          <w:i/>
        </w:rPr>
      </w:pPr>
      <w:r w:rsidRPr="00EC7FAB">
        <w:rPr>
          <w:b/>
          <w:i/>
        </w:rPr>
        <w:t xml:space="preserve">Both graphs need descriptive titles, labels on axes, </w:t>
      </w:r>
      <w:r w:rsidR="00EC7FAB" w:rsidRPr="00EC7FAB">
        <w:rPr>
          <w:b/>
          <w:i/>
        </w:rPr>
        <w:t xml:space="preserve">a key/legend, </w:t>
      </w:r>
      <w:r w:rsidRPr="00EC7FAB">
        <w:rPr>
          <w:b/>
          <w:i/>
        </w:rPr>
        <w:t>and</w:t>
      </w:r>
      <w:r w:rsidR="009F5E93" w:rsidRPr="00EC7FAB">
        <w:rPr>
          <w:b/>
          <w:i/>
        </w:rPr>
        <w:t xml:space="preserve"> COLORED </w:t>
      </w:r>
      <w:r w:rsidRPr="00EC7FAB">
        <w:rPr>
          <w:b/>
          <w:i/>
        </w:rPr>
        <w:t xml:space="preserve">lines drawn with a </w:t>
      </w:r>
      <w:r w:rsidRPr="00EC7FAB">
        <w:rPr>
          <w:b/>
          <w:i/>
          <w:u w:val="single"/>
        </w:rPr>
        <w:t>ruler</w:t>
      </w:r>
      <w:r w:rsidR="009F5E93" w:rsidRPr="00EC7FAB">
        <w:rPr>
          <w:b/>
          <w:i/>
          <w:u w:val="single"/>
        </w:rPr>
        <w:t>.</w:t>
      </w:r>
      <w:r w:rsidR="009F5E93" w:rsidRPr="00EC7FAB">
        <w:rPr>
          <w:b/>
          <w:i/>
        </w:rPr>
        <w:t xml:space="preserve"> </w:t>
      </w:r>
    </w:p>
    <w:p w:rsidR="0093294E" w:rsidRDefault="0093294E" w:rsidP="0093294E"/>
    <w:tbl>
      <w:tblPr>
        <w:tblStyle w:val="TableGrid"/>
        <w:tblW w:w="0" w:type="auto"/>
        <w:tblLook w:val="04A0" w:firstRow="1" w:lastRow="0" w:firstColumn="1" w:lastColumn="0" w:noHBand="0" w:noVBand="1"/>
      </w:tblPr>
      <w:tblGrid>
        <w:gridCol w:w="270"/>
        <w:gridCol w:w="270"/>
        <w:gridCol w:w="270"/>
        <w:gridCol w:w="270"/>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tblGrid>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bl>
    <w:p w:rsidR="0093294E" w:rsidRDefault="0093294E" w:rsidP="0093294E"/>
    <w:p w:rsidR="0093294E" w:rsidRDefault="0093294E" w:rsidP="0093294E"/>
    <w:tbl>
      <w:tblPr>
        <w:tblStyle w:val="TableGrid"/>
        <w:tblW w:w="0" w:type="auto"/>
        <w:tblLook w:val="04A0" w:firstRow="1" w:lastRow="0" w:firstColumn="1" w:lastColumn="0" w:noHBand="0" w:noVBand="1"/>
      </w:tblPr>
      <w:tblGrid>
        <w:gridCol w:w="270"/>
        <w:gridCol w:w="270"/>
        <w:gridCol w:w="270"/>
        <w:gridCol w:w="270"/>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1"/>
      </w:tblGrid>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r w:rsidR="0093294E" w:rsidTr="0093294E">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c>
          <w:tcPr>
            <w:tcW w:w="360" w:type="dxa"/>
          </w:tcPr>
          <w:p w:rsidR="0093294E" w:rsidRDefault="0093294E" w:rsidP="0093294E"/>
        </w:tc>
      </w:tr>
    </w:tbl>
    <w:p w:rsidR="009829F4" w:rsidRPr="005D6CED" w:rsidRDefault="0093294E" w:rsidP="0093294E">
      <w:pPr>
        <w:rPr>
          <w:b/>
        </w:rPr>
      </w:pPr>
      <w:r>
        <w:br w:type="page"/>
      </w:r>
      <w:r w:rsidR="009829F4" w:rsidRPr="005D6CED">
        <w:rPr>
          <w:b/>
          <w:u w:val="single"/>
        </w:rPr>
        <w:lastRenderedPageBreak/>
        <w:t>Analysis Questions:</w:t>
      </w:r>
      <w:r w:rsidR="00800425" w:rsidRPr="005D6CED">
        <w:rPr>
          <w:b/>
        </w:rPr>
        <w:t xml:space="preserve"> </w:t>
      </w:r>
    </w:p>
    <w:p w:rsidR="00E85222" w:rsidRPr="00E85222" w:rsidRDefault="00E85222">
      <w:pPr>
        <w:pStyle w:val="BodyText"/>
        <w:rPr>
          <w:b w:val="0"/>
          <w:i/>
        </w:rPr>
      </w:pPr>
    </w:p>
    <w:p w:rsidR="00DD3857" w:rsidRPr="00800425" w:rsidRDefault="00DD3857">
      <w:pPr>
        <w:pStyle w:val="BodyText"/>
        <w:rPr>
          <w:b w:val="0"/>
        </w:rPr>
      </w:pPr>
    </w:p>
    <w:p w:rsidR="009829F4" w:rsidRDefault="009829F4" w:rsidP="00DD3857">
      <w:pPr>
        <w:pStyle w:val="ListParagraph"/>
        <w:numPr>
          <w:ilvl w:val="0"/>
          <w:numId w:val="1"/>
        </w:numPr>
      </w:pPr>
      <w:r>
        <w:t xml:space="preserve">Which can </w:t>
      </w:r>
      <w:proofErr w:type="gramStart"/>
      <w:r>
        <w:t>heated</w:t>
      </w:r>
      <w:proofErr w:type="gramEnd"/>
      <w:r>
        <w:t xml:space="preserve"> up most rapidly?  </w:t>
      </w:r>
      <w:r w:rsidR="009615F4">
        <w:t xml:space="preserve">Is this as you expected? </w:t>
      </w:r>
      <w:r w:rsidR="00DD3857">
        <w:t xml:space="preserve"> </w:t>
      </w:r>
      <w:r w:rsidR="009615F4">
        <w:t>Compare your answer to your hypothesis.</w:t>
      </w:r>
    </w:p>
    <w:p w:rsidR="00DD3857" w:rsidRDefault="00DD3857" w:rsidP="00DD3857"/>
    <w:p w:rsidR="00DD3857" w:rsidRDefault="00DD3857" w:rsidP="00DD3857"/>
    <w:p w:rsidR="00DD3857" w:rsidRDefault="00DD3857" w:rsidP="00DD3857"/>
    <w:p w:rsidR="00DD3857" w:rsidRDefault="009829F4" w:rsidP="005D6CED">
      <w:pPr>
        <w:pStyle w:val="ListParagraph"/>
        <w:numPr>
          <w:ilvl w:val="0"/>
          <w:numId w:val="1"/>
        </w:numPr>
      </w:pPr>
      <w:r>
        <w:t xml:space="preserve">Which material (sand, soil, </w:t>
      </w:r>
      <w:r w:rsidR="0093294E">
        <w:t xml:space="preserve">water, </w:t>
      </w:r>
      <w:proofErr w:type="gramStart"/>
      <w:r w:rsidR="0093294E">
        <w:t>grass</w:t>
      </w:r>
      <w:proofErr w:type="gramEnd"/>
      <w:r>
        <w:t xml:space="preserve">) heated up the most?  </w:t>
      </w:r>
      <w:r w:rsidR="009615F4">
        <w:t>T</w:t>
      </w:r>
      <w:r w:rsidR="005D6CED">
        <w:t xml:space="preserve">he least?  Explain why using the terms </w:t>
      </w:r>
      <w:r w:rsidR="005D6CED" w:rsidRPr="005D6CED">
        <w:rPr>
          <w:b/>
        </w:rPr>
        <w:t>specific heat</w:t>
      </w:r>
      <w:r w:rsidR="005D6CED">
        <w:t xml:space="preserve"> and </w:t>
      </w:r>
      <w:r w:rsidR="005D6CED" w:rsidRPr="005D6CED">
        <w:rPr>
          <w:b/>
        </w:rPr>
        <w:t>surface area.</w:t>
      </w:r>
      <w:r w:rsidR="005D6CED">
        <w:t xml:space="preserve"> </w:t>
      </w:r>
      <w:r w:rsidR="009615F4">
        <w:t xml:space="preserve">  </w:t>
      </w:r>
      <w:r w:rsidR="00B324D9">
        <w:rPr>
          <w:noProof/>
        </w:rPr>
        <w:drawing>
          <wp:anchor distT="0" distB="0" distL="114300" distR="114300" simplePos="0" relativeHeight="251684352" behindDoc="0" locked="0" layoutInCell="1" allowOverlap="1" wp14:anchorId="0AC3DC03" wp14:editId="16DC0335">
            <wp:simplePos x="0" y="0"/>
            <wp:positionH relativeFrom="column">
              <wp:posOffset>5410200</wp:posOffset>
            </wp:positionH>
            <wp:positionV relativeFrom="paragraph">
              <wp:posOffset>50165</wp:posOffset>
            </wp:positionV>
            <wp:extent cx="1162050" cy="1190625"/>
            <wp:effectExtent l="0" t="0" r="0" b="0"/>
            <wp:wrapSquare wrapText="bothSides"/>
            <wp:docPr id="4" name="Picture 3" descr="\\orhsfs-main\Redirect\teachers\dpower\My Documents\My Pictures\Microsoft Clip Organizer\j040617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hsfs-main\Redirect\teachers\dpower\My Documents\My Pictures\Microsoft Clip Organizer\j0406172.wmf"/>
                    <pic:cNvPicPr>
                      <a:picLocks noChangeAspect="1" noChangeArrowheads="1"/>
                    </pic:cNvPicPr>
                  </pic:nvPicPr>
                  <pic:blipFill>
                    <a:blip r:embed="rId10" cstate="print"/>
                    <a:srcRect/>
                    <a:stretch>
                      <a:fillRect/>
                    </a:stretch>
                  </pic:blipFill>
                  <pic:spPr bwMode="auto">
                    <a:xfrm>
                      <a:off x="0" y="0"/>
                      <a:ext cx="1162050" cy="1190625"/>
                    </a:xfrm>
                    <a:prstGeom prst="rect">
                      <a:avLst/>
                    </a:prstGeom>
                    <a:noFill/>
                    <a:ln w="9525">
                      <a:noFill/>
                      <a:miter lim="800000"/>
                      <a:headEnd/>
                      <a:tailEnd/>
                    </a:ln>
                  </pic:spPr>
                </pic:pic>
              </a:graphicData>
            </a:graphic>
          </wp:anchor>
        </w:drawing>
      </w:r>
    </w:p>
    <w:p w:rsidR="00DD3857" w:rsidRDefault="00DD3857" w:rsidP="00DD3857">
      <w:pPr>
        <w:pStyle w:val="ListParagraph"/>
      </w:pPr>
    </w:p>
    <w:p w:rsidR="00DD3857" w:rsidRDefault="00DD3857" w:rsidP="00DD3857">
      <w:pPr>
        <w:pStyle w:val="ListParagraph"/>
      </w:pPr>
    </w:p>
    <w:p w:rsidR="005D6CED" w:rsidRDefault="005D6CED" w:rsidP="00DD3857">
      <w:pPr>
        <w:pStyle w:val="ListParagraph"/>
      </w:pPr>
    </w:p>
    <w:p w:rsidR="005D6CED" w:rsidRDefault="005D6CED" w:rsidP="00DD3857">
      <w:pPr>
        <w:pStyle w:val="ListParagraph"/>
      </w:pPr>
    </w:p>
    <w:p w:rsidR="005D6CED" w:rsidRDefault="005D6CED" w:rsidP="00DD3857">
      <w:pPr>
        <w:pStyle w:val="ListParagraph"/>
      </w:pPr>
    </w:p>
    <w:p w:rsidR="005D6CED" w:rsidRDefault="005D6CED" w:rsidP="00DD3857">
      <w:pPr>
        <w:pStyle w:val="ListParagraph"/>
      </w:pPr>
    </w:p>
    <w:p w:rsidR="005D6CED" w:rsidRDefault="005D6CED" w:rsidP="00DD3857">
      <w:pPr>
        <w:pStyle w:val="ListParagraph"/>
      </w:pPr>
    </w:p>
    <w:p w:rsidR="00DD3857" w:rsidRDefault="005D6CED" w:rsidP="00DD3857">
      <w:pPr>
        <w:pStyle w:val="ListParagraph"/>
        <w:numPr>
          <w:ilvl w:val="0"/>
          <w:numId w:val="1"/>
        </w:numPr>
      </w:pPr>
      <w:r>
        <w:t xml:space="preserve">Compare the heating patterns to the cooling patterns of your cans, as well as the materials. </w:t>
      </w:r>
    </w:p>
    <w:p w:rsidR="00DD3857" w:rsidRDefault="00DD3857" w:rsidP="00DD3857"/>
    <w:p w:rsidR="00DD3857" w:rsidRDefault="00DD3857" w:rsidP="00DD3857"/>
    <w:p w:rsidR="00DD3857" w:rsidRDefault="00DD3857" w:rsidP="00DD3857"/>
    <w:p w:rsidR="00DD3857" w:rsidRDefault="00DD3857" w:rsidP="00DD3857"/>
    <w:p w:rsidR="00DD3857" w:rsidRDefault="009829F4" w:rsidP="00DD3857">
      <w:pPr>
        <w:pStyle w:val="ListParagraph"/>
        <w:numPr>
          <w:ilvl w:val="0"/>
          <w:numId w:val="1"/>
        </w:numPr>
      </w:pPr>
      <w:r>
        <w:t>What can you conclude about different land surfaces’ temperature on a hot day</w:t>
      </w:r>
      <w:r w:rsidR="0093294E">
        <w:t xml:space="preserve"> regarding color</w:t>
      </w:r>
      <w:r>
        <w:t>?</w:t>
      </w:r>
    </w:p>
    <w:p w:rsidR="00DD3857" w:rsidRDefault="00DD3857" w:rsidP="00DD3857"/>
    <w:p w:rsidR="00DD3857" w:rsidRDefault="00DD3857" w:rsidP="00DD3857"/>
    <w:p w:rsidR="00DD3857" w:rsidRDefault="00DD3857" w:rsidP="00DD3857"/>
    <w:p w:rsidR="00DD3857" w:rsidRDefault="00DD3857" w:rsidP="00DD3857"/>
    <w:p w:rsidR="00DD3857" w:rsidRDefault="009829F4" w:rsidP="00DD3857">
      <w:pPr>
        <w:pStyle w:val="ListParagraph"/>
        <w:numPr>
          <w:ilvl w:val="0"/>
          <w:numId w:val="1"/>
        </w:numPr>
      </w:pPr>
      <w:r>
        <w:t>What can you conclude about the temperature of the same land surfaces at night?</w:t>
      </w:r>
    </w:p>
    <w:p w:rsidR="0082108D" w:rsidRDefault="0082108D" w:rsidP="0082108D"/>
    <w:p w:rsidR="0082108D" w:rsidRDefault="0082108D" w:rsidP="0082108D"/>
    <w:p w:rsidR="0082108D" w:rsidRDefault="0082108D" w:rsidP="0082108D"/>
    <w:p w:rsidR="0082108D" w:rsidRDefault="0082108D" w:rsidP="0082108D"/>
    <w:p w:rsidR="0082108D" w:rsidRDefault="0082108D" w:rsidP="0082108D"/>
    <w:p w:rsidR="00DD3857" w:rsidRDefault="00DD3857" w:rsidP="00DD3857">
      <w:pPr>
        <w:pStyle w:val="ListParagraph"/>
        <w:numPr>
          <w:ilvl w:val="0"/>
          <w:numId w:val="1"/>
        </w:numPr>
      </w:pPr>
      <w:r>
        <w:t>Make a prediction about the heating and cooling of Earth’s continents and oceans.  Which will heat up &amp; cool down faster?</w:t>
      </w:r>
    </w:p>
    <w:p w:rsidR="00DD3857" w:rsidRDefault="00DD3857" w:rsidP="00DD3857"/>
    <w:p w:rsidR="00DD3857" w:rsidRDefault="00DD3857" w:rsidP="00DD3857"/>
    <w:p w:rsidR="00DD3857" w:rsidRDefault="00DD3857" w:rsidP="00DD3857"/>
    <w:p w:rsidR="00DD3857" w:rsidRDefault="00DD3857" w:rsidP="00DD3857"/>
    <w:p w:rsidR="006A0E09" w:rsidRPr="005D6CED" w:rsidRDefault="009829F4" w:rsidP="006E64B7">
      <w:pPr>
        <w:pStyle w:val="ListParagraph"/>
        <w:numPr>
          <w:ilvl w:val="0"/>
          <w:numId w:val="1"/>
        </w:numPr>
      </w:pPr>
      <w:r>
        <w:t>How would the results of the experiment change if each can we</w:t>
      </w:r>
      <w:r w:rsidR="006E64B7">
        <w:t>re full of water instead of air</w:t>
      </w:r>
      <w:bookmarkStart w:id="0" w:name="_GoBack"/>
      <w:bookmarkEnd w:id="0"/>
    </w:p>
    <w:sectPr w:rsidR="006A0E09" w:rsidRPr="005D6CED" w:rsidSect="007D3FC5">
      <w:headerReference w:type="default" r:id="rId11"/>
      <w:pgSz w:w="12240" w:h="15840"/>
      <w:pgMar w:top="720" w:right="720" w:bottom="72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94E" w:rsidRDefault="0093294E" w:rsidP="00800425">
      <w:r>
        <w:separator/>
      </w:r>
    </w:p>
  </w:endnote>
  <w:endnote w:type="continuationSeparator" w:id="0">
    <w:p w:rsidR="0093294E" w:rsidRDefault="0093294E" w:rsidP="00800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94E" w:rsidRDefault="0093294E" w:rsidP="00800425">
      <w:r>
        <w:separator/>
      </w:r>
    </w:p>
  </w:footnote>
  <w:footnote w:type="continuationSeparator" w:id="0">
    <w:p w:rsidR="0093294E" w:rsidRDefault="0093294E" w:rsidP="00800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4E" w:rsidRDefault="0093294E" w:rsidP="00800425">
    <w:pPr>
      <w:pStyle w:val="Header"/>
      <w:pBdr>
        <w:bottom w:val="thickThinSmallGap" w:sz="24" w:space="1" w:color="622423"/>
      </w:pBdr>
      <w:jc w:val="right"/>
      <w:rPr>
        <w:rFonts w:ascii="Cambria" w:hAnsi="Cambria"/>
        <w:sz w:val="32"/>
        <w:szCs w:val="32"/>
      </w:rPr>
    </w:pPr>
    <w:r>
      <w:rPr>
        <w:rFonts w:ascii="Cambria" w:hAnsi="Cambria"/>
        <w:sz w:val="32"/>
        <w:szCs w:val="32"/>
      </w:rPr>
      <w:t>Name________________________</w:t>
    </w:r>
  </w:p>
  <w:p w:rsidR="0093294E" w:rsidRDefault="009329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5F02"/>
    <w:multiLevelType w:val="hybridMultilevel"/>
    <w:tmpl w:val="2DD24A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46043"/>
    <w:multiLevelType w:val="hybridMultilevel"/>
    <w:tmpl w:val="656A2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A676C"/>
    <w:rsid w:val="000238B0"/>
    <w:rsid w:val="00054D0A"/>
    <w:rsid w:val="0006125A"/>
    <w:rsid w:val="00085FD4"/>
    <w:rsid w:val="001F47E5"/>
    <w:rsid w:val="00282EEA"/>
    <w:rsid w:val="002947CA"/>
    <w:rsid w:val="00393FF9"/>
    <w:rsid w:val="005D6CED"/>
    <w:rsid w:val="006A0E09"/>
    <w:rsid w:val="006E64B7"/>
    <w:rsid w:val="007858D7"/>
    <w:rsid w:val="007A4B6D"/>
    <w:rsid w:val="007D3FC5"/>
    <w:rsid w:val="00800425"/>
    <w:rsid w:val="0082108D"/>
    <w:rsid w:val="008A676C"/>
    <w:rsid w:val="0093294E"/>
    <w:rsid w:val="009615F4"/>
    <w:rsid w:val="009829F4"/>
    <w:rsid w:val="009E6D58"/>
    <w:rsid w:val="009F5E93"/>
    <w:rsid w:val="00A56D32"/>
    <w:rsid w:val="00B17A95"/>
    <w:rsid w:val="00B324D9"/>
    <w:rsid w:val="00B61129"/>
    <w:rsid w:val="00C777A4"/>
    <w:rsid w:val="00CE5914"/>
    <w:rsid w:val="00CF7BF1"/>
    <w:rsid w:val="00DA1704"/>
    <w:rsid w:val="00DD3857"/>
    <w:rsid w:val="00DE1D65"/>
    <w:rsid w:val="00E85222"/>
    <w:rsid w:val="00EC0079"/>
    <w:rsid w:val="00EC7FAB"/>
    <w:rsid w:val="00F66C38"/>
    <w:rsid w:val="00F75074"/>
    <w:rsid w:val="00F80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colormenu v:ext="edit" fillcolor="none [2429]"/>
    </o:shapedefaults>
    <o:shapelayout v:ext="edit">
      <o:idmap v:ext="edit" data="1"/>
      <o:rules v:ext="edit">
        <o:r id="V:Rule11" type="connector" idref="#_x0000_s1048"/>
        <o:r id="V:Rule12" type="connector" idref="#_x0000_s1037"/>
        <o:r id="V:Rule13" type="connector" idref="#_x0000_s1041"/>
        <o:r id="V:Rule14" type="connector" idref="#_x0000_s1038"/>
        <o:r id="V:Rule15" type="connector" idref="#_x0000_s1044"/>
        <o:r id="V:Rule16" type="connector" idref="#_x0000_s1049"/>
        <o:r id="V:Rule17" type="connector" idref="#_x0000_s1039"/>
        <o:r id="V:Rule18" type="connector" idref="#_x0000_s1040"/>
        <o:r id="V:Rule19" type="connector" idref="#_x0000_s1047"/>
        <o:r id="V:Rule20" type="connector" idref="#_x0000_s104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7E5"/>
    <w:rPr>
      <w:sz w:val="24"/>
      <w:szCs w:val="24"/>
    </w:rPr>
  </w:style>
  <w:style w:type="paragraph" w:styleId="Heading1">
    <w:name w:val="heading 1"/>
    <w:basedOn w:val="Normal"/>
    <w:next w:val="Normal"/>
    <w:qFormat/>
    <w:rsid w:val="001F47E5"/>
    <w:pPr>
      <w:keepNext/>
      <w:jc w:val="right"/>
      <w:outlineLvl w:val="0"/>
    </w:pPr>
    <w:rPr>
      <w:b/>
      <w:bCs/>
    </w:rPr>
  </w:style>
  <w:style w:type="paragraph" w:styleId="Heading2">
    <w:name w:val="heading 2"/>
    <w:basedOn w:val="Normal"/>
    <w:next w:val="Normal"/>
    <w:qFormat/>
    <w:rsid w:val="001F47E5"/>
    <w:pPr>
      <w:keepNext/>
      <w:outlineLvl w:val="1"/>
    </w:pPr>
    <w:rPr>
      <w:b/>
      <w:bCs/>
      <w:sz w:val="40"/>
      <w:u w:val="single"/>
    </w:rPr>
  </w:style>
  <w:style w:type="paragraph" w:styleId="Heading3">
    <w:name w:val="heading 3"/>
    <w:basedOn w:val="Normal"/>
    <w:next w:val="Normal"/>
    <w:qFormat/>
    <w:rsid w:val="001F47E5"/>
    <w:pPr>
      <w:keepNext/>
      <w:outlineLvl w:val="2"/>
    </w:pPr>
    <w:rPr>
      <w:b/>
      <w:bCs/>
    </w:rPr>
  </w:style>
  <w:style w:type="paragraph" w:styleId="Heading4">
    <w:name w:val="heading 4"/>
    <w:basedOn w:val="Normal"/>
    <w:next w:val="Normal"/>
    <w:qFormat/>
    <w:rsid w:val="001F47E5"/>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F47E5"/>
    <w:rPr>
      <w:b/>
      <w:bCs/>
    </w:rPr>
  </w:style>
  <w:style w:type="paragraph" w:styleId="Header">
    <w:name w:val="header"/>
    <w:basedOn w:val="Normal"/>
    <w:link w:val="HeaderChar"/>
    <w:uiPriority w:val="99"/>
    <w:unhideWhenUsed/>
    <w:rsid w:val="00800425"/>
    <w:pPr>
      <w:tabs>
        <w:tab w:val="center" w:pos="4680"/>
        <w:tab w:val="right" w:pos="9360"/>
      </w:tabs>
    </w:pPr>
  </w:style>
  <w:style w:type="character" w:customStyle="1" w:styleId="HeaderChar">
    <w:name w:val="Header Char"/>
    <w:basedOn w:val="DefaultParagraphFont"/>
    <w:link w:val="Header"/>
    <w:uiPriority w:val="99"/>
    <w:rsid w:val="00800425"/>
    <w:rPr>
      <w:sz w:val="24"/>
      <w:szCs w:val="24"/>
    </w:rPr>
  </w:style>
  <w:style w:type="paragraph" w:styleId="Footer">
    <w:name w:val="footer"/>
    <w:basedOn w:val="Normal"/>
    <w:link w:val="FooterChar"/>
    <w:uiPriority w:val="99"/>
    <w:semiHidden/>
    <w:unhideWhenUsed/>
    <w:rsid w:val="00800425"/>
    <w:pPr>
      <w:tabs>
        <w:tab w:val="center" w:pos="4680"/>
        <w:tab w:val="right" w:pos="9360"/>
      </w:tabs>
    </w:pPr>
  </w:style>
  <w:style w:type="character" w:customStyle="1" w:styleId="FooterChar">
    <w:name w:val="Footer Char"/>
    <w:basedOn w:val="DefaultParagraphFont"/>
    <w:link w:val="Footer"/>
    <w:uiPriority w:val="99"/>
    <w:semiHidden/>
    <w:rsid w:val="00800425"/>
    <w:rPr>
      <w:sz w:val="24"/>
      <w:szCs w:val="24"/>
    </w:rPr>
  </w:style>
  <w:style w:type="paragraph" w:styleId="BalloonText">
    <w:name w:val="Balloon Text"/>
    <w:basedOn w:val="Normal"/>
    <w:link w:val="BalloonTextChar"/>
    <w:uiPriority w:val="99"/>
    <w:semiHidden/>
    <w:unhideWhenUsed/>
    <w:rsid w:val="00800425"/>
    <w:rPr>
      <w:rFonts w:ascii="Tahoma" w:hAnsi="Tahoma" w:cs="Tahoma"/>
      <w:sz w:val="16"/>
      <w:szCs w:val="16"/>
    </w:rPr>
  </w:style>
  <w:style w:type="character" w:customStyle="1" w:styleId="BalloonTextChar">
    <w:name w:val="Balloon Text Char"/>
    <w:basedOn w:val="DefaultParagraphFont"/>
    <w:link w:val="BalloonText"/>
    <w:uiPriority w:val="99"/>
    <w:semiHidden/>
    <w:rsid w:val="00800425"/>
    <w:rPr>
      <w:rFonts w:ascii="Tahoma" w:hAnsi="Tahoma" w:cs="Tahoma"/>
      <w:sz w:val="16"/>
      <w:szCs w:val="16"/>
    </w:rPr>
  </w:style>
  <w:style w:type="paragraph" w:styleId="ListParagraph">
    <w:name w:val="List Paragraph"/>
    <w:basedOn w:val="Normal"/>
    <w:uiPriority w:val="34"/>
    <w:qFormat/>
    <w:rsid w:val="00DD3857"/>
    <w:pPr>
      <w:ind w:left="720"/>
      <w:contextualSpacing/>
    </w:pPr>
  </w:style>
  <w:style w:type="table" w:styleId="TableGrid">
    <w:name w:val="Table Grid"/>
    <w:basedOn w:val="TableNormal"/>
    <w:uiPriority w:val="59"/>
    <w:rsid w:val="009329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683</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Name________________________</vt:lpstr>
    </vt:vector>
  </TitlesOfParts>
  <Company>Oak Ridge High School</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dc:title>
  <dc:creator>ORHS</dc:creator>
  <cp:lastModifiedBy>Viki</cp:lastModifiedBy>
  <cp:revision>2</cp:revision>
  <cp:lastPrinted>2014-02-04T00:21:00Z</cp:lastPrinted>
  <dcterms:created xsi:type="dcterms:W3CDTF">2019-01-29T01:44:00Z</dcterms:created>
  <dcterms:modified xsi:type="dcterms:W3CDTF">2019-01-29T01:44:00Z</dcterms:modified>
</cp:coreProperties>
</file>